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B5" w:rsidRPr="00F2351A" w:rsidRDefault="00F2351A" w:rsidP="00F2351A">
      <w:pPr>
        <w:spacing w:line="240" w:lineRule="auto"/>
        <w:contextualSpacing/>
        <w:jc w:val="center"/>
        <w:rPr>
          <w:sz w:val="24"/>
          <w:szCs w:val="24"/>
        </w:rPr>
      </w:pPr>
      <w:bookmarkStart w:id="0" w:name="_GoBack"/>
      <w:bookmarkEnd w:id="0"/>
      <w:r w:rsidRPr="00F2351A">
        <w:rPr>
          <w:sz w:val="24"/>
          <w:szCs w:val="24"/>
        </w:rPr>
        <w:t>6</w:t>
      </w:r>
      <w:r w:rsidRPr="00F2351A">
        <w:rPr>
          <w:sz w:val="24"/>
          <w:szCs w:val="24"/>
          <w:vertAlign w:val="superscript"/>
        </w:rPr>
        <w:t>th</w:t>
      </w:r>
      <w:r w:rsidRPr="00F2351A">
        <w:rPr>
          <w:sz w:val="24"/>
          <w:szCs w:val="24"/>
        </w:rPr>
        <w:t xml:space="preserve"> Grade Syllabus</w:t>
      </w:r>
    </w:p>
    <w:p w:rsidR="00F2351A" w:rsidRDefault="00F2351A" w:rsidP="00F2351A">
      <w:pPr>
        <w:spacing w:line="240" w:lineRule="auto"/>
        <w:contextualSpacing/>
        <w:jc w:val="center"/>
        <w:rPr>
          <w:sz w:val="24"/>
          <w:szCs w:val="24"/>
        </w:rPr>
      </w:pPr>
      <w:r w:rsidRPr="00F2351A">
        <w:rPr>
          <w:sz w:val="24"/>
          <w:szCs w:val="24"/>
        </w:rPr>
        <w:t>201</w:t>
      </w:r>
      <w:r w:rsidR="00E41A3B">
        <w:rPr>
          <w:sz w:val="24"/>
          <w:szCs w:val="24"/>
        </w:rPr>
        <w:t>7-2018</w:t>
      </w:r>
    </w:p>
    <w:p w:rsidR="009D2552" w:rsidRPr="007A2E92" w:rsidRDefault="009D2552" w:rsidP="00572077">
      <w:pPr>
        <w:spacing w:line="240" w:lineRule="auto"/>
        <w:ind w:left="1440" w:hanging="1440"/>
        <w:contextualSpacing/>
        <w:jc w:val="center"/>
        <w:rPr>
          <w:b/>
          <w:sz w:val="24"/>
          <w:szCs w:val="24"/>
          <w:u w:val="single"/>
        </w:rPr>
      </w:pPr>
    </w:p>
    <w:p w:rsidR="009D2552" w:rsidRPr="00F2351A" w:rsidRDefault="009D2552" w:rsidP="009D2552">
      <w:pPr>
        <w:spacing w:line="240" w:lineRule="auto"/>
        <w:contextualSpacing/>
        <w:rPr>
          <w:sz w:val="24"/>
          <w:szCs w:val="24"/>
        </w:rPr>
      </w:pPr>
      <w:r w:rsidRPr="007A2E92">
        <w:rPr>
          <w:b/>
          <w:sz w:val="24"/>
          <w:szCs w:val="24"/>
          <w:u w:val="single"/>
        </w:rPr>
        <w:t>Power Words</w:t>
      </w:r>
      <w:r>
        <w:rPr>
          <w:sz w:val="24"/>
          <w:szCs w:val="24"/>
        </w:rPr>
        <w:t>: analyze, compare, co</w:t>
      </w:r>
      <w:r w:rsidRPr="007A2E92">
        <w:rPr>
          <w:sz w:val="24"/>
          <w:szCs w:val="24"/>
        </w:rPr>
        <w:t xml:space="preserve">mpute, </w:t>
      </w:r>
      <w:r w:rsidRPr="007A2E92">
        <w:t xml:space="preserve">determine, different/difference, estimate/estimation, evaluate, </w:t>
      </w:r>
      <w:r w:rsidR="007A2E92" w:rsidRPr="007A2E92">
        <w:t>solve</w:t>
      </w:r>
    </w:p>
    <w:tbl>
      <w:tblPr>
        <w:tblStyle w:val="TableGrid"/>
        <w:tblpPr w:leftFromText="180" w:rightFromText="180" w:vertAnchor="page" w:horzAnchor="margin" w:tblpY="2642"/>
        <w:tblW w:w="9715" w:type="dxa"/>
        <w:tblLook w:val="04A0" w:firstRow="1" w:lastRow="0" w:firstColumn="1" w:lastColumn="0" w:noHBand="0" w:noVBand="1"/>
      </w:tblPr>
      <w:tblGrid>
        <w:gridCol w:w="9715"/>
      </w:tblGrid>
      <w:tr w:rsidR="007A2E92" w:rsidRPr="00F2351A" w:rsidTr="007A2E92">
        <w:tc>
          <w:tcPr>
            <w:tcW w:w="9715" w:type="dxa"/>
          </w:tcPr>
          <w:p w:rsidR="007A2E92" w:rsidRPr="00F2351A" w:rsidRDefault="007A2E92" w:rsidP="007A2E92">
            <w:pPr>
              <w:rPr>
                <w:sz w:val="24"/>
                <w:szCs w:val="24"/>
              </w:rPr>
            </w:pPr>
            <w:r w:rsidRPr="00F2351A">
              <w:rPr>
                <w:b/>
                <w:sz w:val="24"/>
                <w:szCs w:val="24"/>
                <w:u w:val="single"/>
              </w:rPr>
              <w:t>Critical Area</w:t>
            </w:r>
            <w:r w:rsidRPr="00F2351A">
              <w:rPr>
                <w:sz w:val="24"/>
                <w:szCs w:val="24"/>
              </w:rPr>
              <w:t>: Statistics and Probability (Critical Area 4)</w:t>
            </w:r>
          </w:p>
          <w:p w:rsidR="007A2E92" w:rsidRPr="00F2351A" w:rsidRDefault="007A2E92" w:rsidP="007A2E92">
            <w:pPr>
              <w:rPr>
                <w:sz w:val="24"/>
                <w:szCs w:val="24"/>
              </w:rPr>
            </w:pPr>
          </w:p>
        </w:tc>
      </w:tr>
      <w:tr w:rsidR="007A2E92" w:rsidRPr="00F2351A" w:rsidTr="007A2E92">
        <w:tc>
          <w:tcPr>
            <w:tcW w:w="9715" w:type="dxa"/>
          </w:tcPr>
          <w:p w:rsidR="007A2E92" w:rsidRPr="00F2351A" w:rsidRDefault="007A2E92" w:rsidP="007A2E92">
            <w:pPr>
              <w:rPr>
                <w:sz w:val="24"/>
                <w:szCs w:val="24"/>
              </w:rPr>
            </w:pPr>
            <w:r w:rsidRPr="00F2351A">
              <w:rPr>
                <w:b/>
                <w:sz w:val="24"/>
                <w:szCs w:val="24"/>
                <w:u w:val="single"/>
              </w:rPr>
              <w:t>Time Frame</w:t>
            </w:r>
            <w:r w:rsidR="00C53513">
              <w:rPr>
                <w:sz w:val="24"/>
                <w:szCs w:val="24"/>
              </w:rPr>
              <w:t>: August 24 – September 29</w:t>
            </w:r>
          </w:p>
          <w:p w:rsidR="007A2E92" w:rsidRPr="00F2351A" w:rsidRDefault="007A2E92" w:rsidP="007A2E92">
            <w:pPr>
              <w:rPr>
                <w:sz w:val="24"/>
                <w:szCs w:val="24"/>
              </w:rPr>
            </w:pPr>
          </w:p>
        </w:tc>
      </w:tr>
      <w:tr w:rsidR="007A2E92" w:rsidRPr="00F2351A" w:rsidTr="007A2E92">
        <w:tc>
          <w:tcPr>
            <w:tcW w:w="9715" w:type="dxa"/>
          </w:tcPr>
          <w:p w:rsidR="007A2E92" w:rsidRDefault="007A2E92" w:rsidP="007A2E92">
            <w:pPr>
              <w:rPr>
                <w:i/>
                <w:sz w:val="24"/>
                <w:szCs w:val="24"/>
              </w:rPr>
            </w:pPr>
            <w:r w:rsidRPr="00F2351A">
              <w:rPr>
                <w:b/>
                <w:sz w:val="24"/>
                <w:szCs w:val="24"/>
                <w:u w:val="single"/>
              </w:rPr>
              <w:t>Content Focus</w:t>
            </w:r>
            <w:r w:rsidR="00260E72">
              <w:rPr>
                <w:b/>
                <w:sz w:val="24"/>
                <w:szCs w:val="24"/>
                <w:u w:val="single"/>
              </w:rPr>
              <w:t xml:space="preserve"> (Big Idea)</w:t>
            </w:r>
            <w:r w:rsidRPr="00F2351A">
              <w:rPr>
                <w:sz w:val="24"/>
                <w:szCs w:val="24"/>
              </w:rPr>
              <w:t>:</w:t>
            </w:r>
            <w:r w:rsidRPr="00F2351A">
              <w:rPr>
                <w:i/>
                <w:sz w:val="24"/>
                <w:szCs w:val="24"/>
              </w:rPr>
              <w:t xml:space="preserve"> Develop understanding of statistical variability; Summarize and describe distributions.</w:t>
            </w:r>
          </w:p>
          <w:p w:rsidR="00C2775E" w:rsidRPr="00F2351A" w:rsidRDefault="00C2775E" w:rsidP="007A2E92">
            <w:pPr>
              <w:rPr>
                <w:i/>
                <w:sz w:val="24"/>
                <w:szCs w:val="24"/>
              </w:rPr>
            </w:pPr>
          </w:p>
          <w:p w:rsidR="007A2E92" w:rsidRPr="00260E72" w:rsidRDefault="007A2E92" w:rsidP="00260E72">
            <w:pPr>
              <w:pStyle w:val="ListParagraph"/>
              <w:numPr>
                <w:ilvl w:val="0"/>
                <w:numId w:val="2"/>
              </w:numPr>
              <w:rPr>
                <w:sz w:val="24"/>
                <w:szCs w:val="24"/>
              </w:rPr>
            </w:pPr>
            <w:r w:rsidRPr="00260E72">
              <w:rPr>
                <w:sz w:val="24"/>
                <w:szCs w:val="24"/>
              </w:rPr>
              <w:t>Display numerical data in plots on a number line, including dot plots, histograms, and box plots</w:t>
            </w:r>
          </w:p>
          <w:p w:rsidR="007A2E92" w:rsidRPr="00F2351A" w:rsidRDefault="007A2E92" w:rsidP="007A2E92">
            <w:pPr>
              <w:pStyle w:val="ListParagraph"/>
              <w:numPr>
                <w:ilvl w:val="0"/>
                <w:numId w:val="2"/>
              </w:numPr>
              <w:rPr>
                <w:sz w:val="24"/>
                <w:szCs w:val="24"/>
              </w:rPr>
            </w:pPr>
            <w:r w:rsidRPr="00F2351A">
              <w:rPr>
                <w:sz w:val="24"/>
                <w:szCs w:val="24"/>
              </w:rPr>
              <w:t>Measures of center (median/mode), Measures of variability (inter-quartile range/mean deviation)</w:t>
            </w:r>
          </w:p>
          <w:p w:rsidR="007A2E92" w:rsidRPr="00F2351A" w:rsidRDefault="007A2E92" w:rsidP="007A2E92">
            <w:pPr>
              <w:rPr>
                <w:sz w:val="24"/>
                <w:szCs w:val="24"/>
              </w:rPr>
            </w:pPr>
          </w:p>
        </w:tc>
      </w:tr>
      <w:tr w:rsidR="00260E72" w:rsidRPr="00F2351A" w:rsidTr="007A2E92">
        <w:tc>
          <w:tcPr>
            <w:tcW w:w="9715" w:type="dxa"/>
          </w:tcPr>
          <w:p w:rsidR="00260E72" w:rsidRDefault="00260E72" w:rsidP="007A2E92">
            <w:pPr>
              <w:rPr>
                <w:b/>
                <w:sz w:val="24"/>
                <w:szCs w:val="24"/>
                <w:u w:val="single"/>
              </w:rPr>
            </w:pPr>
            <w:r>
              <w:rPr>
                <w:b/>
                <w:sz w:val="24"/>
                <w:szCs w:val="24"/>
                <w:u w:val="single"/>
              </w:rPr>
              <w:t>Unit Learning Targets (I Can…):</w:t>
            </w:r>
          </w:p>
          <w:p w:rsidR="00C2775E" w:rsidRDefault="00C2775E" w:rsidP="007A2E92">
            <w:pPr>
              <w:rPr>
                <w:b/>
                <w:sz w:val="24"/>
                <w:szCs w:val="24"/>
                <w:u w:val="single"/>
              </w:rPr>
            </w:pPr>
          </w:p>
          <w:p w:rsidR="00260E72" w:rsidRDefault="00260E72" w:rsidP="00260E72">
            <w:pPr>
              <w:pStyle w:val="ListParagraph"/>
              <w:numPr>
                <w:ilvl w:val="0"/>
                <w:numId w:val="22"/>
              </w:numPr>
              <w:rPr>
                <w:sz w:val="24"/>
                <w:szCs w:val="24"/>
              </w:rPr>
            </w:pPr>
            <w:r>
              <w:rPr>
                <w:sz w:val="24"/>
                <w:szCs w:val="24"/>
              </w:rPr>
              <w:t>I can explain what makes a good statistical question and develop a question to collect statistical information</w:t>
            </w:r>
          </w:p>
          <w:p w:rsidR="009B0863" w:rsidRDefault="009B0863" w:rsidP="00260E72">
            <w:pPr>
              <w:pStyle w:val="ListParagraph"/>
              <w:numPr>
                <w:ilvl w:val="0"/>
                <w:numId w:val="22"/>
              </w:numPr>
              <w:rPr>
                <w:sz w:val="24"/>
                <w:szCs w:val="24"/>
              </w:rPr>
            </w:pPr>
            <w:r>
              <w:rPr>
                <w:sz w:val="24"/>
                <w:szCs w:val="24"/>
              </w:rPr>
              <w:t>I can find the mean of a data set</w:t>
            </w:r>
          </w:p>
          <w:p w:rsidR="009B0863" w:rsidRDefault="009B0863" w:rsidP="00260E72">
            <w:pPr>
              <w:pStyle w:val="ListParagraph"/>
              <w:numPr>
                <w:ilvl w:val="0"/>
                <w:numId w:val="22"/>
              </w:numPr>
              <w:rPr>
                <w:sz w:val="24"/>
                <w:szCs w:val="24"/>
              </w:rPr>
            </w:pPr>
            <w:r>
              <w:rPr>
                <w:sz w:val="24"/>
                <w:szCs w:val="24"/>
              </w:rPr>
              <w:t>I can find the mode of a data set</w:t>
            </w:r>
          </w:p>
          <w:p w:rsidR="009B0863" w:rsidRDefault="009B0863" w:rsidP="00260E72">
            <w:pPr>
              <w:pStyle w:val="ListParagraph"/>
              <w:numPr>
                <w:ilvl w:val="0"/>
                <w:numId w:val="22"/>
              </w:numPr>
              <w:rPr>
                <w:sz w:val="24"/>
                <w:szCs w:val="24"/>
              </w:rPr>
            </w:pPr>
            <w:r>
              <w:rPr>
                <w:sz w:val="24"/>
                <w:szCs w:val="24"/>
              </w:rPr>
              <w:t>I can find the median of a data set</w:t>
            </w:r>
          </w:p>
          <w:p w:rsidR="009B0863" w:rsidRPr="009B0863" w:rsidRDefault="009B0863" w:rsidP="009B0863">
            <w:pPr>
              <w:pStyle w:val="ListParagraph"/>
              <w:numPr>
                <w:ilvl w:val="0"/>
                <w:numId w:val="22"/>
              </w:numPr>
              <w:rPr>
                <w:sz w:val="24"/>
                <w:szCs w:val="24"/>
              </w:rPr>
            </w:pPr>
            <w:bookmarkStart w:id="1" w:name="OLE_LINK2"/>
            <w:r>
              <w:rPr>
                <w:sz w:val="24"/>
                <w:szCs w:val="24"/>
              </w:rPr>
              <w:t xml:space="preserve">I can find the range of a data set, including the inter-quartile range </w:t>
            </w:r>
          </w:p>
          <w:bookmarkEnd w:id="1"/>
          <w:p w:rsidR="00260E72" w:rsidRDefault="00260E72" w:rsidP="00260E72">
            <w:pPr>
              <w:pStyle w:val="ListParagraph"/>
              <w:numPr>
                <w:ilvl w:val="0"/>
                <w:numId w:val="22"/>
              </w:numPr>
              <w:rPr>
                <w:sz w:val="24"/>
                <w:szCs w:val="24"/>
              </w:rPr>
            </w:pPr>
            <w:r>
              <w:rPr>
                <w:sz w:val="24"/>
                <w:szCs w:val="24"/>
              </w:rPr>
              <w:t xml:space="preserve">I </w:t>
            </w:r>
            <w:bookmarkStart w:id="2" w:name="OLE_LINK1"/>
            <w:r>
              <w:rPr>
                <w:sz w:val="24"/>
                <w:szCs w:val="24"/>
              </w:rPr>
              <w:t>can describe the center and spread of a set of data</w:t>
            </w:r>
          </w:p>
          <w:p w:rsidR="009B0863" w:rsidRDefault="00260E72" w:rsidP="00260E72">
            <w:pPr>
              <w:pStyle w:val="ListParagraph"/>
              <w:numPr>
                <w:ilvl w:val="0"/>
                <w:numId w:val="22"/>
              </w:numPr>
              <w:rPr>
                <w:sz w:val="24"/>
                <w:szCs w:val="24"/>
              </w:rPr>
            </w:pPr>
            <w:bookmarkStart w:id="3" w:name="OLE_LINK3"/>
            <w:bookmarkEnd w:id="2"/>
            <w:r>
              <w:rPr>
                <w:sz w:val="24"/>
                <w:szCs w:val="24"/>
              </w:rPr>
              <w:t xml:space="preserve">I can organize </w:t>
            </w:r>
            <w:r w:rsidR="009B0863">
              <w:rPr>
                <w:sz w:val="24"/>
                <w:szCs w:val="24"/>
              </w:rPr>
              <w:t>and display data on a line plot</w:t>
            </w:r>
          </w:p>
          <w:p w:rsidR="009B0863" w:rsidRDefault="009B0863" w:rsidP="00260E72">
            <w:pPr>
              <w:pStyle w:val="ListParagraph"/>
              <w:numPr>
                <w:ilvl w:val="0"/>
                <w:numId w:val="22"/>
              </w:numPr>
              <w:rPr>
                <w:sz w:val="24"/>
                <w:szCs w:val="24"/>
              </w:rPr>
            </w:pPr>
            <w:bookmarkStart w:id="4" w:name="OLE_LINK4"/>
            <w:bookmarkEnd w:id="3"/>
            <w:r>
              <w:rPr>
                <w:sz w:val="24"/>
                <w:szCs w:val="24"/>
              </w:rPr>
              <w:t>I can organize and display data on a dot plot</w:t>
            </w:r>
          </w:p>
          <w:p w:rsidR="009B0863" w:rsidRDefault="009B0863" w:rsidP="00260E72">
            <w:pPr>
              <w:pStyle w:val="ListParagraph"/>
              <w:numPr>
                <w:ilvl w:val="0"/>
                <w:numId w:val="22"/>
              </w:numPr>
              <w:rPr>
                <w:sz w:val="24"/>
                <w:szCs w:val="24"/>
              </w:rPr>
            </w:pPr>
            <w:bookmarkStart w:id="5" w:name="OLE_LINK5"/>
            <w:bookmarkEnd w:id="4"/>
            <w:r>
              <w:rPr>
                <w:sz w:val="24"/>
                <w:szCs w:val="24"/>
              </w:rPr>
              <w:t>I can organize and display data on a  histogram</w:t>
            </w:r>
          </w:p>
          <w:p w:rsidR="009B0863" w:rsidRDefault="009B0863" w:rsidP="00260E72">
            <w:pPr>
              <w:pStyle w:val="ListParagraph"/>
              <w:numPr>
                <w:ilvl w:val="0"/>
                <w:numId w:val="22"/>
              </w:numPr>
              <w:rPr>
                <w:sz w:val="24"/>
                <w:szCs w:val="24"/>
              </w:rPr>
            </w:pPr>
            <w:bookmarkStart w:id="6" w:name="OLE_LINK6"/>
            <w:bookmarkEnd w:id="5"/>
            <w:r>
              <w:rPr>
                <w:sz w:val="24"/>
                <w:szCs w:val="24"/>
              </w:rPr>
              <w:t>I can organize and display data on a box plot</w:t>
            </w:r>
          </w:p>
          <w:p w:rsidR="00260E72" w:rsidRDefault="009B0863" w:rsidP="00260E72">
            <w:pPr>
              <w:pStyle w:val="ListParagraph"/>
              <w:numPr>
                <w:ilvl w:val="0"/>
                <w:numId w:val="22"/>
              </w:numPr>
              <w:rPr>
                <w:sz w:val="24"/>
                <w:szCs w:val="24"/>
              </w:rPr>
            </w:pPr>
            <w:bookmarkStart w:id="7" w:name="OLE_LINK7"/>
            <w:bookmarkEnd w:id="6"/>
            <w:r>
              <w:rPr>
                <w:sz w:val="24"/>
                <w:szCs w:val="24"/>
              </w:rPr>
              <w:t xml:space="preserve">I can </w:t>
            </w:r>
            <w:r w:rsidR="00260E72">
              <w:rPr>
                <w:sz w:val="24"/>
                <w:szCs w:val="24"/>
              </w:rPr>
              <w:t xml:space="preserve">explain which type </w:t>
            </w:r>
            <w:r>
              <w:rPr>
                <w:sz w:val="24"/>
                <w:szCs w:val="24"/>
              </w:rPr>
              <w:t xml:space="preserve">of chart </w:t>
            </w:r>
            <w:r w:rsidR="00260E72">
              <w:rPr>
                <w:sz w:val="24"/>
                <w:szCs w:val="24"/>
              </w:rPr>
              <w:t>is the best depending on what I want to communicate about my data</w:t>
            </w:r>
          </w:p>
          <w:p w:rsidR="00260E72" w:rsidRDefault="00260E72" w:rsidP="00260E72">
            <w:pPr>
              <w:pStyle w:val="ListParagraph"/>
              <w:numPr>
                <w:ilvl w:val="0"/>
                <w:numId w:val="22"/>
              </w:numPr>
              <w:rPr>
                <w:sz w:val="24"/>
                <w:szCs w:val="24"/>
              </w:rPr>
            </w:pPr>
            <w:bookmarkStart w:id="8" w:name="OLE_LINK8"/>
            <w:bookmarkEnd w:id="7"/>
            <w:r>
              <w:rPr>
                <w:sz w:val="24"/>
                <w:szCs w:val="24"/>
              </w:rPr>
              <w:t>I can describe overall patterns, deviations from the patterns, and how they relate to the context of the problem</w:t>
            </w:r>
          </w:p>
          <w:p w:rsidR="00260E72" w:rsidRPr="00260E72" w:rsidRDefault="00260E72" w:rsidP="00260E72">
            <w:pPr>
              <w:pStyle w:val="ListParagraph"/>
              <w:numPr>
                <w:ilvl w:val="0"/>
                <w:numId w:val="22"/>
              </w:numPr>
              <w:rPr>
                <w:sz w:val="24"/>
                <w:szCs w:val="24"/>
              </w:rPr>
            </w:pPr>
            <w:bookmarkStart w:id="9" w:name="OLE_LINK9"/>
            <w:bookmarkEnd w:id="8"/>
            <w:r>
              <w:rPr>
                <w:sz w:val="24"/>
                <w:szCs w:val="24"/>
              </w:rPr>
              <w:t>I can use measures of center and measures of variability to draw inferences about the shape of the data</w:t>
            </w:r>
          </w:p>
          <w:bookmarkEnd w:id="9"/>
          <w:p w:rsidR="00260E72" w:rsidRPr="00F2351A" w:rsidRDefault="00260E72" w:rsidP="007A2E92">
            <w:pPr>
              <w:rPr>
                <w:b/>
                <w:sz w:val="24"/>
                <w:szCs w:val="24"/>
                <w:u w:val="single"/>
              </w:rPr>
            </w:pPr>
          </w:p>
        </w:tc>
      </w:tr>
      <w:tr w:rsidR="007A2E92" w:rsidRPr="00F2351A" w:rsidTr="007A2E92">
        <w:tc>
          <w:tcPr>
            <w:tcW w:w="9715" w:type="dxa"/>
          </w:tcPr>
          <w:p w:rsidR="007A2E92" w:rsidRDefault="007A2E92" w:rsidP="007A2E92">
            <w:pPr>
              <w:rPr>
                <w:sz w:val="24"/>
                <w:szCs w:val="24"/>
              </w:rPr>
            </w:pPr>
            <w:r w:rsidRPr="00F2351A">
              <w:rPr>
                <w:b/>
                <w:sz w:val="24"/>
                <w:szCs w:val="24"/>
                <w:u w:val="single"/>
              </w:rPr>
              <w:t>Vocabulary</w:t>
            </w:r>
            <w:r w:rsidRPr="00F2351A">
              <w:rPr>
                <w:sz w:val="24"/>
                <w:szCs w:val="24"/>
              </w:rPr>
              <w:t xml:space="preserve">: </w:t>
            </w:r>
          </w:p>
          <w:p w:rsidR="007A2E92" w:rsidRDefault="007A2E92" w:rsidP="007A2E92">
            <w:pPr>
              <w:rPr>
                <w:rFonts w:ascii="Calibri" w:eastAsia="Calibri" w:hAnsi="Calibri" w:cs="Calibri"/>
                <w:sz w:val="24"/>
                <w:szCs w:val="24"/>
              </w:rPr>
            </w:pPr>
            <w:r w:rsidRPr="007A2E92">
              <w:rPr>
                <w:sz w:val="24"/>
                <w:szCs w:val="24"/>
                <w:u w:val="single"/>
              </w:rPr>
              <w:t>Common Core</w:t>
            </w:r>
            <w:r>
              <w:rPr>
                <w:sz w:val="24"/>
                <w:szCs w:val="24"/>
              </w:rPr>
              <w:t xml:space="preserve">: </w:t>
            </w:r>
            <w:r w:rsidRPr="000B19CE">
              <w:rPr>
                <w:sz w:val="24"/>
                <w:szCs w:val="24"/>
              </w:rPr>
              <w:t xml:space="preserve">Attribute, box plot, </w:t>
            </w:r>
            <w:r w:rsidRPr="000B19CE">
              <w:rPr>
                <w:rFonts w:ascii="Calibri" w:eastAsia="Calibri" w:hAnsi="Calibri" w:cs="Calibri"/>
                <w:sz w:val="24"/>
                <w:szCs w:val="24"/>
              </w:rPr>
              <w:t xml:space="preserve"> Data displays/graphs,  dot plot,  histogram,  interquartile range,  mean,  mean absolute deviation,  measure of variation, </w:t>
            </w:r>
            <w:r w:rsidRPr="000B19CE">
              <w:rPr>
                <w:sz w:val="24"/>
                <w:szCs w:val="24"/>
              </w:rPr>
              <w:t xml:space="preserve"> measures</w:t>
            </w:r>
            <w:r w:rsidRPr="000B19CE">
              <w:rPr>
                <w:rFonts w:ascii="Calibri" w:eastAsia="Calibri" w:hAnsi="Calibri" w:cs="Calibri"/>
                <w:sz w:val="24"/>
                <w:szCs w:val="24"/>
              </w:rPr>
              <w:t xml:space="preserve"> </w:t>
            </w:r>
            <w:r w:rsidRPr="000B19CE">
              <w:rPr>
                <w:sz w:val="24"/>
                <w:szCs w:val="24"/>
              </w:rPr>
              <w:t>of</w:t>
            </w:r>
            <w:r w:rsidRPr="000B19CE">
              <w:rPr>
                <w:rFonts w:ascii="Calibri" w:eastAsia="Calibri" w:hAnsi="Calibri" w:cs="Calibri"/>
                <w:sz w:val="24"/>
                <w:szCs w:val="24"/>
              </w:rPr>
              <w:t xml:space="preserve"> </w:t>
            </w:r>
            <w:r w:rsidRPr="000B19CE">
              <w:rPr>
                <w:sz w:val="24"/>
                <w:szCs w:val="24"/>
              </w:rPr>
              <w:t>central</w:t>
            </w:r>
            <w:r w:rsidRPr="000B19CE">
              <w:rPr>
                <w:rFonts w:ascii="Calibri" w:eastAsia="Calibri" w:hAnsi="Calibri" w:cs="Calibri"/>
                <w:sz w:val="24"/>
                <w:szCs w:val="24"/>
              </w:rPr>
              <w:t xml:space="preserve"> </w:t>
            </w:r>
            <w:r w:rsidRPr="000B19CE">
              <w:rPr>
                <w:sz w:val="24"/>
                <w:szCs w:val="24"/>
              </w:rPr>
              <w:t xml:space="preserve">tendency, median, plot, </w:t>
            </w:r>
            <w:r w:rsidRPr="000B19CE">
              <w:rPr>
                <w:rFonts w:ascii="Calibri" w:eastAsia="Calibri" w:hAnsi="Calibri" w:cs="Calibri"/>
                <w:sz w:val="24"/>
                <w:szCs w:val="24"/>
              </w:rPr>
              <w:t xml:space="preserve"> probability,  spread,  statistical,  statistical variability,  statistics,  variation</w:t>
            </w:r>
          </w:p>
          <w:p w:rsidR="007A2E92" w:rsidRDefault="007A2E92" w:rsidP="007A2E92">
            <w:pPr>
              <w:rPr>
                <w:rFonts w:ascii="Calibri" w:eastAsia="Calibri" w:hAnsi="Calibri" w:cs="Calibri"/>
                <w:sz w:val="24"/>
                <w:szCs w:val="24"/>
              </w:rPr>
            </w:pPr>
          </w:p>
          <w:p w:rsidR="007A2E92" w:rsidRDefault="007A2E92" w:rsidP="007A2E92">
            <w:pPr>
              <w:rPr>
                <w:rFonts w:ascii="Calibri" w:eastAsia="Calibri" w:hAnsi="Calibri" w:cs="Calibri"/>
                <w:sz w:val="24"/>
                <w:szCs w:val="24"/>
              </w:rPr>
            </w:pPr>
            <w:r w:rsidRPr="007A2E92">
              <w:rPr>
                <w:rFonts w:ascii="Calibri" w:eastAsia="Calibri" w:hAnsi="Calibri" w:cs="Calibri"/>
                <w:sz w:val="24"/>
                <w:szCs w:val="24"/>
                <w:u w:val="single"/>
              </w:rPr>
              <w:t>Additional</w:t>
            </w:r>
            <w:r>
              <w:rPr>
                <w:rFonts w:ascii="Calibri" w:eastAsia="Calibri" w:hAnsi="Calibri" w:cs="Calibri"/>
                <w:sz w:val="24"/>
                <w:szCs w:val="24"/>
              </w:rPr>
              <w:t>: average, first quartile, third quartile, line plot, mode, outlier, range, systematic list</w:t>
            </w:r>
          </w:p>
          <w:p w:rsidR="007A2E92" w:rsidRPr="00F2351A" w:rsidRDefault="007A2E92" w:rsidP="007A2E92">
            <w:pPr>
              <w:rPr>
                <w:sz w:val="24"/>
                <w:szCs w:val="24"/>
              </w:rPr>
            </w:pPr>
          </w:p>
        </w:tc>
      </w:tr>
      <w:tr w:rsidR="007A2E92" w:rsidRPr="00F2351A" w:rsidTr="007A2E92">
        <w:tc>
          <w:tcPr>
            <w:tcW w:w="9715" w:type="dxa"/>
          </w:tcPr>
          <w:p w:rsidR="007A2E92" w:rsidRPr="00F2351A" w:rsidRDefault="007A2E92" w:rsidP="007A2E92">
            <w:pPr>
              <w:rPr>
                <w:b/>
                <w:sz w:val="24"/>
                <w:szCs w:val="24"/>
                <w:u w:val="single"/>
              </w:rPr>
            </w:pPr>
            <w:r w:rsidRPr="00F2351A">
              <w:rPr>
                <w:b/>
                <w:sz w:val="24"/>
                <w:szCs w:val="24"/>
                <w:u w:val="single"/>
              </w:rPr>
              <w:t>Standards</w:t>
            </w:r>
          </w:p>
          <w:p w:rsidR="007A2E92" w:rsidRPr="00F2351A" w:rsidRDefault="007A2E92" w:rsidP="007A2E92">
            <w:pPr>
              <w:rPr>
                <w:b/>
                <w:sz w:val="24"/>
                <w:szCs w:val="24"/>
              </w:rPr>
            </w:pPr>
            <w:proofErr w:type="gramStart"/>
            <w:r w:rsidRPr="00F2351A">
              <w:rPr>
                <w:b/>
                <w:sz w:val="24"/>
                <w:szCs w:val="24"/>
              </w:rPr>
              <w:t>6.SP.A.2</w:t>
            </w:r>
            <w:proofErr w:type="gramEnd"/>
            <w:r w:rsidRPr="00F2351A">
              <w:rPr>
                <w:b/>
                <w:sz w:val="24"/>
                <w:szCs w:val="24"/>
              </w:rPr>
              <w:t xml:space="preserve"> </w:t>
            </w:r>
            <w:r w:rsidRPr="00F2351A">
              <w:rPr>
                <w:sz w:val="24"/>
                <w:szCs w:val="24"/>
              </w:rPr>
              <w:t>Recognize a statistical question as one that anticipates variability in the data related to the question and accounts for it in the answers.</w:t>
            </w:r>
          </w:p>
          <w:p w:rsidR="007A2E92" w:rsidRPr="00F2351A" w:rsidRDefault="007A2E92" w:rsidP="007A2E92">
            <w:pPr>
              <w:rPr>
                <w:sz w:val="24"/>
                <w:szCs w:val="24"/>
              </w:rPr>
            </w:pPr>
            <w:r w:rsidRPr="00F2351A">
              <w:rPr>
                <w:b/>
                <w:sz w:val="24"/>
                <w:szCs w:val="24"/>
              </w:rPr>
              <w:lastRenderedPageBreak/>
              <w:t xml:space="preserve">6.SP.A.2 </w:t>
            </w:r>
            <w:r w:rsidRPr="00F2351A">
              <w:rPr>
                <w:sz w:val="24"/>
                <w:szCs w:val="24"/>
              </w:rPr>
              <w:t>Understand that a set of data collected to answer a statistical question has a distribution which can be described by its center, spread, and overall shape</w:t>
            </w:r>
          </w:p>
          <w:p w:rsidR="007A2E92" w:rsidRPr="00F2351A" w:rsidRDefault="007A2E92" w:rsidP="007A2E92">
            <w:pPr>
              <w:rPr>
                <w:sz w:val="24"/>
                <w:szCs w:val="24"/>
              </w:rPr>
            </w:pPr>
            <w:proofErr w:type="gramStart"/>
            <w:r w:rsidRPr="00F2351A">
              <w:rPr>
                <w:b/>
                <w:sz w:val="24"/>
                <w:szCs w:val="24"/>
              </w:rPr>
              <w:t>6.Sp.A.3</w:t>
            </w:r>
            <w:proofErr w:type="gramEnd"/>
            <w:r w:rsidRPr="00F2351A">
              <w:rPr>
                <w:b/>
                <w:sz w:val="24"/>
                <w:szCs w:val="24"/>
              </w:rPr>
              <w:t xml:space="preserve"> </w:t>
            </w:r>
            <w:r w:rsidRPr="00F2351A">
              <w:rPr>
                <w:sz w:val="24"/>
                <w:szCs w:val="24"/>
              </w:rPr>
              <w:t>Recognize that a measure of center for a numerical data set summarizes all of its values with a single number, while a measure of variation describes how its values vary with a single number.</w:t>
            </w:r>
          </w:p>
          <w:p w:rsidR="007A2E92" w:rsidRPr="00F2351A" w:rsidRDefault="007A2E92" w:rsidP="007A2E92">
            <w:pPr>
              <w:rPr>
                <w:i/>
                <w:sz w:val="24"/>
                <w:szCs w:val="24"/>
              </w:rPr>
            </w:pPr>
            <w:r w:rsidRPr="00F2351A">
              <w:rPr>
                <w:i/>
                <w:sz w:val="24"/>
                <w:szCs w:val="24"/>
              </w:rPr>
              <w:t>Summarize and describe distributions.</w:t>
            </w:r>
          </w:p>
          <w:p w:rsidR="007A2E92" w:rsidRPr="00F2351A" w:rsidRDefault="007A2E92" w:rsidP="007A2E92">
            <w:pPr>
              <w:rPr>
                <w:sz w:val="24"/>
                <w:szCs w:val="24"/>
              </w:rPr>
            </w:pPr>
            <w:r w:rsidRPr="00F2351A">
              <w:rPr>
                <w:b/>
                <w:sz w:val="24"/>
                <w:szCs w:val="24"/>
              </w:rPr>
              <w:t>6.SP.B.4</w:t>
            </w:r>
            <w:r w:rsidRPr="00F2351A">
              <w:rPr>
                <w:sz w:val="24"/>
                <w:szCs w:val="24"/>
              </w:rPr>
              <w:t xml:space="preserve"> Display numerical data in plots on a number line, including dot plots, histograms, and box plots</w:t>
            </w:r>
          </w:p>
          <w:p w:rsidR="007A2E92" w:rsidRPr="00F2351A" w:rsidRDefault="007A2E92" w:rsidP="007A2E92">
            <w:pPr>
              <w:rPr>
                <w:sz w:val="24"/>
                <w:szCs w:val="24"/>
              </w:rPr>
            </w:pPr>
            <w:r w:rsidRPr="00F2351A">
              <w:rPr>
                <w:b/>
                <w:sz w:val="24"/>
                <w:szCs w:val="24"/>
              </w:rPr>
              <w:t>6.SP.B.5</w:t>
            </w:r>
            <w:r w:rsidRPr="00F2351A">
              <w:rPr>
                <w:sz w:val="24"/>
                <w:szCs w:val="24"/>
              </w:rPr>
              <w:t xml:space="preserve"> Summarizes numerical data sets in relation to their context such as by:</w:t>
            </w:r>
          </w:p>
          <w:p w:rsidR="007A2E92" w:rsidRPr="00F2351A" w:rsidRDefault="007A2E92" w:rsidP="007A2E92">
            <w:pPr>
              <w:rPr>
                <w:sz w:val="24"/>
                <w:szCs w:val="24"/>
              </w:rPr>
            </w:pPr>
            <w:r w:rsidRPr="00F2351A">
              <w:rPr>
                <w:sz w:val="24"/>
                <w:szCs w:val="24"/>
              </w:rPr>
              <w:t>Reporting the number of observations, describing the nature of the attribute, giving quantitative measures of center (Median/Mean) and variability (interquartile range/mean deviation), as well as describing any overall pattern, and relating the choice of measures of center and variability to the shape of the data distribution</w:t>
            </w:r>
          </w:p>
          <w:p w:rsidR="007A2E92" w:rsidRPr="00F2351A" w:rsidRDefault="007A2E92" w:rsidP="007A2E92">
            <w:pPr>
              <w:rPr>
                <w:sz w:val="24"/>
                <w:szCs w:val="24"/>
              </w:rPr>
            </w:pPr>
          </w:p>
          <w:p w:rsidR="007A2E92" w:rsidRPr="00F2351A" w:rsidRDefault="007A2E92" w:rsidP="007A2E92">
            <w:pPr>
              <w:rPr>
                <w:sz w:val="24"/>
                <w:szCs w:val="24"/>
              </w:rPr>
            </w:pPr>
          </w:p>
        </w:tc>
      </w:tr>
      <w:tr w:rsidR="000300AA" w:rsidRPr="00F2351A" w:rsidTr="007A2E92">
        <w:tc>
          <w:tcPr>
            <w:tcW w:w="9715" w:type="dxa"/>
          </w:tcPr>
          <w:p w:rsidR="000300AA" w:rsidRDefault="000300AA" w:rsidP="007A2E92">
            <w:pPr>
              <w:rPr>
                <w:b/>
                <w:sz w:val="24"/>
                <w:szCs w:val="24"/>
                <w:u w:val="single"/>
              </w:rPr>
            </w:pPr>
            <w:r>
              <w:rPr>
                <w:b/>
                <w:sz w:val="24"/>
                <w:szCs w:val="24"/>
                <w:u w:val="single"/>
              </w:rPr>
              <w:lastRenderedPageBreak/>
              <w:t>Example With Faith Infusion:</w:t>
            </w:r>
          </w:p>
          <w:p w:rsidR="000300AA" w:rsidRDefault="000300AA" w:rsidP="007A2E92">
            <w:pPr>
              <w:rPr>
                <w:sz w:val="24"/>
                <w:szCs w:val="24"/>
              </w:rPr>
            </w:pPr>
            <w:r>
              <w:rPr>
                <w:sz w:val="24"/>
                <w:szCs w:val="24"/>
              </w:rPr>
              <w:t>1. Using statistics, compare the student population of your school with other student-aged parishioners from your church</w:t>
            </w:r>
          </w:p>
          <w:p w:rsidR="000300AA" w:rsidRDefault="000300AA" w:rsidP="007A2E92">
            <w:pPr>
              <w:rPr>
                <w:sz w:val="24"/>
                <w:szCs w:val="24"/>
              </w:rPr>
            </w:pPr>
            <w:r>
              <w:rPr>
                <w:sz w:val="24"/>
                <w:szCs w:val="24"/>
              </w:rPr>
              <w:t>2. Analyze and compare the number of chapters in each of the four gospels using mean, median, and mode</w:t>
            </w:r>
          </w:p>
          <w:p w:rsidR="000300AA" w:rsidRPr="000300AA" w:rsidRDefault="000300AA" w:rsidP="007A2E92">
            <w:pPr>
              <w:rPr>
                <w:sz w:val="24"/>
                <w:szCs w:val="24"/>
              </w:rPr>
            </w:pPr>
          </w:p>
        </w:tc>
      </w:tr>
      <w:tr w:rsidR="007A2E92" w:rsidRPr="00F2351A" w:rsidTr="007A2E92">
        <w:tc>
          <w:tcPr>
            <w:tcW w:w="9715" w:type="dxa"/>
          </w:tcPr>
          <w:p w:rsidR="007A2E92" w:rsidRPr="00F2351A" w:rsidRDefault="007A2E92" w:rsidP="007A2E92">
            <w:pPr>
              <w:rPr>
                <w:sz w:val="24"/>
                <w:szCs w:val="24"/>
              </w:rPr>
            </w:pPr>
            <w:r w:rsidRPr="00F2351A">
              <w:rPr>
                <w:b/>
                <w:sz w:val="24"/>
                <w:szCs w:val="24"/>
                <w:u w:val="single"/>
              </w:rPr>
              <w:t>Resources</w:t>
            </w:r>
            <w:r w:rsidRPr="00F2351A">
              <w:rPr>
                <w:sz w:val="24"/>
                <w:szCs w:val="24"/>
              </w:rPr>
              <w:t xml:space="preserve">: </w:t>
            </w:r>
          </w:p>
          <w:p w:rsidR="007A2E92" w:rsidRPr="00F2351A" w:rsidRDefault="007A2E92" w:rsidP="007A2E92">
            <w:pPr>
              <w:pStyle w:val="ListParagraph"/>
              <w:numPr>
                <w:ilvl w:val="0"/>
                <w:numId w:val="3"/>
              </w:numPr>
              <w:rPr>
                <w:sz w:val="24"/>
                <w:szCs w:val="24"/>
              </w:rPr>
            </w:pPr>
            <w:r w:rsidRPr="00F2351A">
              <w:rPr>
                <w:sz w:val="24"/>
                <w:szCs w:val="24"/>
              </w:rPr>
              <w:t>Chapter 2 sections 1-5 and 7</w:t>
            </w:r>
            <w:r w:rsidRPr="00F2351A">
              <w:rPr>
                <w:sz w:val="24"/>
                <w:szCs w:val="24"/>
                <w:vertAlign w:val="superscript"/>
              </w:rPr>
              <w:t>th</w:t>
            </w:r>
            <w:r w:rsidRPr="00F2351A">
              <w:rPr>
                <w:sz w:val="24"/>
                <w:szCs w:val="24"/>
              </w:rPr>
              <w:t xml:space="preserve"> grade book</w:t>
            </w:r>
          </w:p>
          <w:p w:rsidR="007A2E92" w:rsidRPr="007A2E92" w:rsidRDefault="007A2E92" w:rsidP="007A2E92">
            <w:pPr>
              <w:pStyle w:val="ListParagraph"/>
              <w:numPr>
                <w:ilvl w:val="0"/>
                <w:numId w:val="3"/>
              </w:numPr>
              <w:rPr>
                <w:sz w:val="24"/>
                <w:szCs w:val="24"/>
              </w:rPr>
            </w:pPr>
            <w:r w:rsidRPr="00F2351A">
              <w:rPr>
                <w:sz w:val="24"/>
                <w:szCs w:val="24"/>
              </w:rPr>
              <w:t>Chapter 2 sections 6-9</w:t>
            </w:r>
          </w:p>
          <w:p w:rsidR="007A2E92" w:rsidRPr="00F2351A" w:rsidRDefault="007A2E92" w:rsidP="007A2E92">
            <w:pPr>
              <w:rPr>
                <w:sz w:val="24"/>
                <w:szCs w:val="24"/>
              </w:rPr>
            </w:pPr>
          </w:p>
          <w:p w:rsidR="007A2E92" w:rsidRPr="00F2351A" w:rsidRDefault="007A2E92" w:rsidP="007A2E92">
            <w:pPr>
              <w:rPr>
                <w:sz w:val="24"/>
                <w:szCs w:val="24"/>
              </w:rPr>
            </w:pPr>
          </w:p>
        </w:tc>
      </w:tr>
    </w:tbl>
    <w:p w:rsidR="00176C9D" w:rsidRDefault="00176C9D"/>
    <w:p w:rsidR="00C53513" w:rsidRDefault="00C53513"/>
    <w:p w:rsidR="00C53513" w:rsidRDefault="00C53513"/>
    <w:p w:rsidR="00C53513" w:rsidRDefault="00C53513"/>
    <w:p w:rsidR="00C53513" w:rsidRDefault="00C53513"/>
    <w:p w:rsidR="00C53513" w:rsidRDefault="00C53513"/>
    <w:p w:rsidR="00C53513" w:rsidRDefault="00C53513"/>
    <w:p w:rsidR="00C53513" w:rsidRDefault="00C53513"/>
    <w:p w:rsidR="00C53513" w:rsidRDefault="00C53513"/>
    <w:p w:rsidR="00C53513" w:rsidRDefault="00C53513"/>
    <w:p w:rsidR="00C53513" w:rsidRDefault="00C53513"/>
    <w:p w:rsidR="00C53513" w:rsidRDefault="00C53513"/>
    <w:p w:rsidR="00C53513" w:rsidRDefault="00C53513"/>
    <w:p w:rsidR="00C53513" w:rsidRDefault="00C53513"/>
    <w:tbl>
      <w:tblPr>
        <w:tblStyle w:val="TableGrid"/>
        <w:tblW w:w="9715" w:type="dxa"/>
        <w:tblLook w:val="04A0" w:firstRow="1" w:lastRow="0" w:firstColumn="1" w:lastColumn="0" w:noHBand="0" w:noVBand="1"/>
      </w:tblPr>
      <w:tblGrid>
        <w:gridCol w:w="9715"/>
      </w:tblGrid>
      <w:tr w:rsidR="00F2351A" w:rsidRPr="00F2351A" w:rsidTr="00176C9D">
        <w:tc>
          <w:tcPr>
            <w:tcW w:w="9715" w:type="dxa"/>
          </w:tcPr>
          <w:p w:rsidR="00F2351A" w:rsidRPr="00F2351A" w:rsidRDefault="00F2351A" w:rsidP="00F2351A">
            <w:pPr>
              <w:rPr>
                <w:sz w:val="24"/>
                <w:szCs w:val="24"/>
              </w:rPr>
            </w:pPr>
            <w:r w:rsidRPr="00F2351A">
              <w:rPr>
                <w:b/>
                <w:sz w:val="24"/>
                <w:szCs w:val="24"/>
                <w:u w:val="single"/>
              </w:rPr>
              <w:lastRenderedPageBreak/>
              <w:t>Critical Area</w:t>
            </w:r>
            <w:r w:rsidRPr="00F2351A">
              <w:rPr>
                <w:sz w:val="24"/>
                <w:szCs w:val="24"/>
              </w:rPr>
              <w:t>: The Number System (Critical Area 2)</w:t>
            </w:r>
          </w:p>
          <w:p w:rsidR="00F2351A" w:rsidRPr="00F2351A" w:rsidRDefault="00F2351A" w:rsidP="00F2351A">
            <w:pPr>
              <w:rPr>
                <w:sz w:val="24"/>
                <w:szCs w:val="24"/>
                <w:u w:val="single"/>
              </w:rPr>
            </w:pPr>
          </w:p>
        </w:tc>
      </w:tr>
      <w:tr w:rsidR="00537F8A" w:rsidRPr="00F2351A" w:rsidTr="00176C9D">
        <w:tc>
          <w:tcPr>
            <w:tcW w:w="9715" w:type="dxa"/>
          </w:tcPr>
          <w:p w:rsidR="00F2351A" w:rsidRPr="00F2351A" w:rsidRDefault="00F2351A" w:rsidP="00F2351A">
            <w:pPr>
              <w:rPr>
                <w:sz w:val="24"/>
                <w:szCs w:val="24"/>
              </w:rPr>
            </w:pPr>
            <w:r w:rsidRPr="00F2351A">
              <w:rPr>
                <w:b/>
                <w:sz w:val="24"/>
                <w:szCs w:val="24"/>
                <w:u w:val="single"/>
              </w:rPr>
              <w:t>Time Frame</w:t>
            </w:r>
            <w:r w:rsidR="00C53513">
              <w:rPr>
                <w:sz w:val="24"/>
                <w:szCs w:val="24"/>
              </w:rPr>
              <w:t>: October 2 – October 20</w:t>
            </w:r>
          </w:p>
          <w:p w:rsidR="00537F8A" w:rsidRPr="00F2351A" w:rsidRDefault="00537F8A" w:rsidP="00F2351A">
            <w:pPr>
              <w:rPr>
                <w:sz w:val="24"/>
                <w:szCs w:val="24"/>
              </w:rPr>
            </w:pPr>
          </w:p>
        </w:tc>
      </w:tr>
      <w:tr w:rsidR="00537F8A" w:rsidRPr="00F2351A" w:rsidTr="00176C9D">
        <w:tc>
          <w:tcPr>
            <w:tcW w:w="9715" w:type="dxa"/>
          </w:tcPr>
          <w:p w:rsidR="00537F8A" w:rsidRDefault="00537F8A" w:rsidP="007E7C9A">
            <w:pPr>
              <w:rPr>
                <w:i/>
                <w:sz w:val="24"/>
                <w:szCs w:val="24"/>
              </w:rPr>
            </w:pPr>
            <w:r w:rsidRPr="00F2351A">
              <w:rPr>
                <w:b/>
                <w:sz w:val="24"/>
                <w:szCs w:val="24"/>
                <w:u w:val="single"/>
              </w:rPr>
              <w:t>Content Focus</w:t>
            </w:r>
            <w:r w:rsidR="00C2775E">
              <w:rPr>
                <w:b/>
                <w:sz w:val="24"/>
                <w:szCs w:val="24"/>
                <w:u w:val="single"/>
              </w:rPr>
              <w:t xml:space="preserve"> (Big Idea)</w:t>
            </w:r>
            <w:r w:rsidRPr="00F2351A">
              <w:rPr>
                <w:sz w:val="24"/>
                <w:szCs w:val="24"/>
              </w:rPr>
              <w:t xml:space="preserve">: </w:t>
            </w:r>
            <w:r w:rsidRPr="00F2351A">
              <w:rPr>
                <w:i/>
                <w:sz w:val="24"/>
                <w:szCs w:val="24"/>
              </w:rPr>
              <w:t>Compute fluently with multi-digit numbers and find common factors and multiples.</w:t>
            </w:r>
          </w:p>
          <w:p w:rsidR="00C2775E" w:rsidRPr="00F2351A" w:rsidRDefault="00C2775E" w:rsidP="007E7C9A">
            <w:pPr>
              <w:rPr>
                <w:i/>
                <w:sz w:val="24"/>
                <w:szCs w:val="24"/>
              </w:rPr>
            </w:pPr>
          </w:p>
          <w:p w:rsidR="00537F8A" w:rsidRPr="00C2775E" w:rsidRDefault="00537F8A" w:rsidP="00C2775E">
            <w:pPr>
              <w:pStyle w:val="ListParagraph"/>
              <w:numPr>
                <w:ilvl w:val="0"/>
                <w:numId w:val="24"/>
              </w:numPr>
              <w:rPr>
                <w:sz w:val="24"/>
                <w:szCs w:val="24"/>
              </w:rPr>
            </w:pPr>
            <w:r w:rsidRPr="00C2775E">
              <w:rPr>
                <w:sz w:val="24"/>
                <w:szCs w:val="24"/>
              </w:rPr>
              <w:t>Fluently divide multi-digit numbers using the standard algorithm</w:t>
            </w:r>
          </w:p>
          <w:p w:rsidR="00537F8A" w:rsidRPr="00C2775E" w:rsidRDefault="00537F8A" w:rsidP="00C2775E">
            <w:pPr>
              <w:pStyle w:val="ListParagraph"/>
              <w:numPr>
                <w:ilvl w:val="0"/>
                <w:numId w:val="24"/>
              </w:numPr>
              <w:rPr>
                <w:sz w:val="24"/>
                <w:szCs w:val="24"/>
              </w:rPr>
            </w:pPr>
            <w:r w:rsidRPr="00C2775E">
              <w:rPr>
                <w:sz w:val="24"/>
                <w:szCs w:val="24"/>
              </w:rPr>
              <w:t>Fluently add, subtract, multiply, and divide multi-digit decimals using the standard algorithm for each operation</w:t>
            </w:r>
          </w:p>
          <w:p w:rsidR="00537F8A" w:rsidRPr="00C2775E" w:rsidRDefault="00537F8A" w:rsidP="00C2775E">
            <w:pPr>
              <w:pStyle w:val="ListParagraph"/>
              <w:numPr>
                <w:ilvl w:val="0"/>
                <w:numId w:val="24"/>
              </w:numPr>
              <w:rPr>
                <w:sz w:val="24"/>
                <w:szCs w:val="24"/>
              </w:rPr>
            </w:pPr>
            <w:r w:rsidRPr="00C2775E">
              <w:rPr>
                <w:sz w:val="24"/>
                <w:szCs w:val="24"/>
              </w:rPr>
              <w:t>Find the greatest common factor of two whole numbers less than or equal to 100 and the least common multiple of 2 whole numbers less than or equal to 12</w:t>
            </w:r>
          </w:p>
          <w:p w:rsidR="00537F8A" w:rsidRPr="00F2351A" w:rsidRDefault="00537F8A" w:rsidP="00537F8A">
            <w:pPr>
              <w:pStyle w:val="ListParagraph"/>
              <w:ind w:left="1080"/>
              <w:rPr>
                <w:sz w:val="24"/>
                <w:szCs w:val="24"/>
              </w:rPr>
            </w:pPr>
          </w:p>
        </w:tc>
      </w:tr>
      <w:tr w:rsidR="00260E72" w:rsidRPr="00F2351A" w:rsidTr="00176C9D">
        <w:tc>
          <w:tcPr>
            <w:tcW w:w="9715" w:type="dxa"/>
          </w:tcPr>
          <w:p w:rsidR="00260E72" w:rsidRDefault="00260E72" w:rsidP="00260E72">
            <w:pPr>
              <w:rPr>
                <w:b/>
                <w:sz w:val="24"/>
                <w:szCs w:val="24"/>
                <w:u w:val="single"/>
              </w:rPr>
            </w:pPr>
            <w:r>
              <w:rPr>
                <w:b/>
                <w:sz w:val="24"/>
                <w:szCs w:val="24"/>
                <w:u w:val="single"/>
              </w:rPr>
              <w:t>Unit Learning Targets (I Can…):</w:t>
            </w:r>
          </w:p>
          <w:p w:rsidR="00C2775E" w:rsidRDefault="00C2775E" w:rsidP="00260E72">
            <w:pPr>
              <w:rPr>
                <w:b/>
                <w:sz w:val="24"/>
                <w:szCs w:val="24"/>
                <w:u w:val="single"/>
              </w:rPr>
            </w:pPr>
          </w:p>
          <w:p w:rsidR="00260E72" w:rsidRPr="00C2775E" w:rsidRDefault="00C2775E" w:rsidP="00C2775E">
            <w:pPr>
              <w:pStyle w:val="ListParagraph"/>
              <w:numPr>
                <w:ilvl w:val="0"/>
                <w:numId w:val="23"/>
              </w:numPr>
              <w:rPr>
                <w:b/>
                <w:sz w:val="24"/>
                <w:szCs w:val="24"/>
                <w:u w:val="single"/>
              </w:rPr>
            </w:pPr>
            <w:bookmarkStart w:id="10" w:name="OLE_LINK10"/>
            <w:r>
              <w:rPr>
                <w:sz w:val="24"/>
                <w:szCs w:val="24"/>
              </w:rPr>
              <w:t>I can divide multi-digit whole numbers</w:t>
            </w:r>
          </w:p>
          <w:p w:rsidR="009B0863" w:rsidRPr="009B0863" w:rsidRDefault="00C2775E" w:rsidP="00C2775E">
            <w:pPr>
              <w:pStyle w:val="ListParagraph"/>
              <w:numPr>
                <w:ilvl w:val="0"/>
                <w:numId w:val="23"/>
              </w:numPr>
              <w:rPr>
                <w:b/>
                <w:sz w:val="24"/>
                <w:szCs w:val="24"/>
                <w:u w:val="single"/>
              </w:rPr>
            </w:pPr>
            <w:bookmarkStart w:id="11" w:name="OLE_LINK11"/>
            <w:bookmarkEnd w:id="10"/>
            <w:r>
              <w:rPr>
                <w:sz w:val="24"/>
                <w:szCs w:val="24"/>
              </w:rPr>
              <w:t>I can add</w:t>
            </w:r>
            <w:r w:rsidR="009B0863">
              <w:rPr>
                <w:sz w:val="24"/>
                <w:szCs w:val="24"/>
              </w:rPr>
              <w:t xml:space="preserve"> multi-digit decimals</w:t>
            </w:r>
          </w:p>
          <w:p w:rsidR="009B0863" w:rsidRPr="009B0863" w:rsidRDefault="009B0863" w:rsidP="00C2775E">
            <w:pPr>
              <w:pStyle w:val="ListParagraph"/>
              <w:numPr>
                <w:ilvl w:val="0"/>
                <w:numId w:val="23"/>
              </w:numPr>
              <w:rPr>
                <w:b/>
                <w:sz w:val="24"/>
                <w:szCs w:val="24"/>
                <w:u w:val="single"/>
              </w:rPr>
            </w:pPr>
            <w:bookmarkStart w:id="12" w:name="OLE_LINK12"/>
            <w:bookmarkEnd w:id="11"/>
            <w:r>
              <w:rPr>
                <w:sz w:val="24"/>
                <w:szCs w:val="24"/>
              </w:rPr>
              <w:t>I can</w:t>
            </w:r>
            <w:r w:rsidR="00C2775E">
              <w:rPr>
                <w:sz w:val="24"/>
                <w:szCs w:val="24"/>
              </w:rPr>
              <w:t xml:space="preserve"> subtract</w:t>
            </w:r>
            <w:r>
              <w:rPr>
                <w:sz w:val="24"/>
                <w:szCs w:val="24"/>
              </w:rPr>
              <w:t xml:space="preserve"> multi-digit decimals</w:t>
            </w:r>
          </w:p>
          <w:p w:rsidR="009B0863" w:rsidRPr="009B0863" w:rsidRDefault="009B0863" w:rsidP="00C2775E">
            <w:pPr>
              <w:pStyle w:val="ListParagraph"/>
              <w:numPr>
                <w:ilvl w:val="0"/>
                <w:numId w:val="23"/>
              </w:numPr>
              <w:rPr>
                <w:b/>
                <w:sz w:val="24"/>
                <w:szCs w:val="24"/>
                <w:u w:val="single"/>
              </w:rPr>
            </w:pPr>
            <w:bookmarkStart w:id="13" w:name="OLE_LINK13"/>
            <w:bookmarkEnd w:id="12"/>
            <w:r>
              <w:rPr>
                <w:sz w:val="24"/>
                <w:szCs w:val="24"/>
              </w:rPr>
              <w:t>I can</w:t>
            </w:r>
            <w:r w:rsidR="00C2775E">
              <w:rPr>
                <w:sz w:val="24"/>
                <w:szCs w:val="24"/>
              </w:rPr>
              <w:t xml:space="preserve"> multiply </w:t>
            </w:r>
            <w:r>
              <w:rPr>
                <w:sz w:val="24"/>
                <w:szCs w:val="24"/>
              </w:rPr>
              <w:t>multi-digit decimals</w:t>
            </w:r>
          </w:p>
          <w:p w:rsidR="00C2775E" w:rsidRPr="00C2775E" w:rsidRDefault="009B0863" w:rsidP="00C2775E">
            <w:pPr>
              <w:pStyle w:val="ListParagraph"/>
              <w:numPr>
                <w:ilvl w:val="0"/>
                <w:numId w:val="23"/>
              </w:numPr>
              <w:rPr>
                <w:b/>
                <w:sz w:val="24"/>
                <w:szCs w:val="24"/>
                <w:u w:val="single"/>
              </w:rPr>
            </w:pPr>
            <w:bookmarkStart w:id="14" w:name="OLE_LINK14"/>
            <w:bookmarkEnd w:id="13"/>
            <w:r>
              <w:rPr>
                <w:sz w:val="24"/>
                <w:szCs w:val="24"/>
              </w:rPr>
              <w:t>I can</w:t>
            </w:r>
            <w:r w:rsidR="00C2775E">
              <w:rPr>
                <w:sz w:val="24"/>
                <w:szCs w:val="24"/>
              </w:rPr>
              <w:t xml:space="preserve"> divide multi-digit decimals</w:t>
            </w:r>
          </w:p>
          <w:p w:rsidR="009B0863" w:rsidRPr="009B0863" w:rsidRDefault="00C2775E" w:rsidP="00C2775E">
            <w:pPr>
              <w:pStyle w:val="ListParagraph"/>
              <w:numPr>
                <w:ilvl w:val="0"/>
                <w:numId w:val="23"/>
              </w:numPr>
              <w:rPr>
                <w:b/>
                <w:sz w:val="24"/>
                <w:szCs w:val="24"/>
                <w:u w:val="single"/>
              </w:rPr>
            </w:pPr>
            <w:bookmarkStart w:id="15" w:name="OLE_LINK15"/>
            <w:bookmarkEnd w:id="14"/>
            <w:r>
              <w:rPr>
                <w:sz w:val="24"/>
                <w:szCs w:val="24"/>
              </w:rPr>
              <w:t>I can find</w:t>
            </w:r>
            <w:r w:rsidR="009B0863">
              <w:rPr>
                <w:sz w:val="24"/>
                <w:szCs w:val="24"/>
              </w:rPr>
              <w:t xml:space="preserve"> the greatest common factor of two whole numbers</w:t>
            </w:r>
          </w:p>
          <w:p w:rsidR="00C2775E" w:rsidRPr="00C2775E" w:rsidRDefault="009B0863" w:rsidP="00C2775E">
            <w:pPr>
              <w:pStyle w:val="ListParagraph"/>
              <w:numPr>
                <w:ilvl w:val="0"/>
                <w:numId w:val="23"/>
              </w:numPr>
              <w:rPr>
                <w:b/>
                <w:sz w:val="24"/>
                <w:szCs w:val="24"/>
                <w:u w:val="single"/>
              </w:rPr>
            </w:pPr>
            <w:bookmarkStart w:id="16" w:name="OLE_LINK16"/>
            <w:bookmarkEnd w:id="15"/>
            <w:r>
              <w:rPr>
                <w:sz w:val="24"/>
                <w:szCs w:val="24"/>
              </w:rPr>
              <w:t xml:space="preserve">I can find the </w:t>
            </w:r>
            <w:r w:rsidR="00C2775E">
              <w:rPr>
                <w:sz w:val="24"/>
                <w:szCs w:val="24"/>
              </w:rPr>
              <w:t>least common multiple of two whole numbers</w:t>
            </w:r>
          </w:p>
          <w:bookmarkEnd w:id="16"/>
          <w:p w:rsidR="00C2775E" w:rsidRPr="00C2775E" w:rsidRDefault="00C2775E" w:rsidP="00C2775E">
            <w:pPr>
              <w:pStyle w:val="ListParagraph"/>
              <w:rPr>
                <w:b/>
                <w:sz w:val="24"/>
                <w:szCs w:val="24"/>
                <w:u w:val="single"/>
              </w:rPr>
            </w:pPr>
          </w:p>
        </w:tc>
      </w:tr>
      <w:tr w:rsidR="00537F8A" w:rsidRPr="00F2351A" w:rsidTr="00176C9D">
        <w:tc>
          <w:tcPr>
            <w:tcW w:w="9715" w:type="dxa"/>
          </w:tcPr>
          <w:p w:rsidR="007A2E92" w:rsidRDefault="00537F8A" w:rsidP="00CF3D68">
            <w:pPr>
              <w:rPr>
                <w:sz w:val="24"/>
                <w:szCs w:val="24"/>
              </w:rPr>
            </w:pPr>
            <w:r w:rsidRPr="00F2351A">
              <w:rPr>
                <w:b/>
                <w:sz w:val="24"/>
                <w:szCs w:val="24"/>
                <w:u w:val="single"/>
              </w:rPr>
              <w:t>Vocabulary</w:t>
            </w:r>
            <w:r w:rsidRPr="00F2351A">
              <w:rPr>
                <w:sz w:val="24"/>
                <w:szCs w:val="24"/>
              </w:rPr>
              <w:t xml:space="preserve">: </w:t>
            </w:r>
          </w:p>
          <w:p w:rsidR="00C2775E" w:rsidRDefault="007A2E92" w:rsidP="00CF3D68">
            <w:pPr>
              <w:rPr>
                <w:rFonts w:ascii="Calibri" w:eastAsia="Calibri" w:hAnsi="Calibri" w:cs="Calibri"/>
                <w:sz w:val="24"/>
                <w:szCs w:val="24"/>
              </w:rPr>
            </w:pPr>
            <w:r w:rsidRPr="007A2E92">
              <w:rPr>
                <w:sz w:val="24"/>
                <w:szCs w:val="24"/>
                <w:u w:val="single"/>
              </w:rPr>
              <w:t>Common Core</w:t>
            </w:r>
            <w:r>
              <w:rPr>
                <w:sz w:val="24"/>
                <w:szCs w:val="24"/>
              </w:rPr>
              <w:t xml:space="preserve">: </w:t>
            </w:r>
            <w:r w:rsidR="000B19CE" w:rsidRPr="00CF3D68">
              <w:rPr>
                <w:rFonts w:ascii="Calibri" w:eastAsia="Calibri" w:hAnsi="Calibri" w:cs="Calibri"/>
                <w:sz w:val="24"/>
                <w:szCs w:val="24"/>
              </w:rPr>
              <w:t xml:space="preserve">algorithm, common factor, common multiple, decimal (number), digit, distributive property, divide/division, </w:t>
            </w:r>
            <w:r w:rsidR="000B19CE" w:rsidRPr="00CF3D68">
              <w:rPr>
                <w:sz w:val="24"/>
                <w:szCs w:val="24"/>
              </w:rPr>
              <w:t xml:space="preserve">dividend, divisor, </w:t>
            </w:r>
            <w:r w:rsidR="000B19CE" w:rsidRPr="00CF3D68">
              <w:rPr>
                <w:rFonts w:ascii="Calibri" w:eastAsia="Calibri" w:hAnsi="Calibri" w:cs="Calibri"/>
                <w:sz w:val="24"/>
                <w:szCs w:val="24"/>
              </w:rPr>
              <w:t>equation, factor, fraction, greatest common factor (GCF), Least common multiple (LCM), multiples, operation, quotient, standard algorithm, whole numbers</w:t>
            </w:r>
          </w:p>
          <w:p w:rsidR="000300AA" w:rsidRPr="000300AA" w:rsidRDefault="000300AA" w:rsidP="00CF3D68">
            <w:pPr>
              <w:rPr>
                <w:rFonts w:ascii="Calibri" w:eastAsia="Calibri" w:hAnsi="Calibri" w:cs="Calibri"/>
                <w:sz w:val="24"/>
                <w:szCs w:val="24"/>
              </w:rPr>
            </w:pPr>
          </w:p>
        </w:tc>
      </w:tr>
      <w:tr w:rsidR="00537F8A" w:rsidRPr="00F2351A" w:rsidTr="00176C9D">
        <w:tc>
          <w:tcPr>
            <w:tcW w:w="9715" w:type="dxa"/>
          </w:tcPr>
          <w:p w:rsidR="0019064C" w:rsidRPr="00F2351A" w:rsidRDefault="00537F8A" w:rsidP="007E7C9A">
            <w:pPr>
              <w:rPr>
                <w:b/>
                <w:sz w:val="24"/>
                <w:szCs w:val="24"/>
                <w:u w:val="single"/>
              </w:rPr>
            </w:pPr>
            <w:r w:rsidRPr="00F2351A">
              <w:rPr>
                <w:b/>
                <w:sz w:val="24"/>
                <w:szCs w:val="24"/>
                <w:u w:val="single"/>
              </w:rPr>
              <w:t>Standards</w:t>
            </w:r>
          </w:p>
          <w:p w:rsidR="0019064C" w:rsidRPr="00F2351A" w:rsidRDefault="0019064C" w:rsidP="0019064C">
            <w:pPr>
              <w:rPr>
                <w:sz w:val="24"/>
                <w:szCs w:val="24"/>
              </w:rPr>
            </w:pPr>
            <w:r w:rsidRPr="00F2351A">
              <w:rPr>
                <w:b/>
                <w:sz w:val="24"/>
                <w:szCs w:val="24"/>
              </w:rPr>
              <w:t>6.NS.B2</w:t>
            </w:r>
            <w:r w:rsidRPr="00F2351A">
              <w:rPr>
                <w:sz w:val="24"/>
                <w:szCs w:val="24"/>
              </w:rPr>
              <w:t xml:space="preserve"> Fluently divide multi-digit numbers using the standard algorithm</w:t>
            </w:r>
          </w:p>
          <w:p w:rsidR="0019064C" w:rsidRPr="00F2351A" w:rsidRDefault="0019064C" w:rsidP="0019064C">
            <w:pPr>
              <w:rPr>
                <w:sz w:val="24"/>
                <w:szCs w:val="24"/>
              </w:rPr>
            </w:pPr>
            <w:r w:rsidRPr="00F2351A">
              <w:rPr>
                <w:b/>
                <w:sz w:val="24"/>
                <w:szCs w:val="24"/>
              </w:rPr>
              <w:t>6.NS.B3</w:t>
            </w:r>
            <w:r w:rsidRPr="00F2351A">
              <w:rPr>
                <w:sz w:val="24"/>
                <w:szCs w:val="24"/>
              </w:rPr>
              <w:t xml:space="preserve"> Fluently add, subtract, multiply, and divide multi-digit decimals using the standard algorithm for each operation </w:t>
            </w:r>
          </w:p>
          <w:p w:rsidR="0019064C" w:rsidRPr="00F2351A" w:rsidRDefault="0019064C" w:rsidP="0019064C">
            <w:pPr>
              <w:rPr>
                <w:sz w:val="24"/>
                <w:szCs w:val="24"/>
              </w:rPr>
            </w:pPr>
            <w:r w:rsidRPr="00F2351A">
              <w:rPr>
                <w:b/>
                <w:sz w:val="24"/>
                <w:szCs w:val="24"/>
              </w:rPr>
              <w:t>6.NS.B4</w:t>
            </w:r>
            <w:r w:rsidRPr="00F2351A">
              <w:rPr>
                <w:sz w:val="24"/>
                <w:szCs w:val="24"/>
              </w:rPr>
              <w:t xml:space="preserve"> Find the greatest common factor of two whole numbers less than or equal to 100 and the least common multiple of 2 whole numbers less than or equal to 12</w:t>
            </w:r>
          </w:p>
          <w:p w:rsidR="00537F8A" w:rsidRPr="00F2351A" w:rsidRDefault="00537F8A" w:rsidP="00C2775E">
            <w:pPr>
              <w:rPr>
                <w:sz w:val="24"/>
                <w:szCs w:val="24"/>
              </w:rPr>
            </w:pPr>
          </w:p>
        </w:tc>
      </w:tr>
      <w:tr w:rsidR="000300AA" w:rsidRPr="00F2351A" w:rsidTr="00176C9D">
        <w:tc>
          <w:tcPr>
            <w:tcW w:w="9715" w:type="dxa"/>
          </w:tcPr>
          <w:p w:rsidR="000300AA" w:rsidRDefault="000300AA" w:rsidP="000300AA">
            <w:pPr>
              <w:rPr>
                <w:b/>
                <w:sz w:val="24"/>
                <w:szCs w:val="24"/>
                <w:u w:val="single"/>
              </w:rPr>
            </w:pPr>
            <w:r>
              <w:rPr>
                <w:b/>
                <w:sz w:val="24"/>
                <w:szCs w:val="24"/>
                <w:u w:val="single"/>
              </w:rPr>
              <w:t>Example With Faith Infusion:</w:t>
            </w:r>
          </w:p>
          <w:p w:rsidR="000300AA" w:rsidRDefault="000300AA" w:rsidP="007E7C9A">
            <w:pPr>
              <w:rPr>
                <w:sz w:val="24"/>
                <w:szCs w:val="24"/>
              </w:rPr>
            </w:pPr>
            <w:r w:rsidRPr="000300AA">
              <w:rPr>
                <w:sz w:val="24"/>
                <w:szCs w:val="24"/>
              </w:rPr>
              <w:t xml:space="preserve">1. </w:t>
            </w:r>
            <w:r>
              <w:rPr>
                <w:sz w:val="24"/>
                <w:szCs w:val="24"/>
              </w:rPr>
              <w:t>If ¾ of the congregation takes communion, and ¼ of those take the Blood of Christ, what fraction of the total congregation takes the Blood of Christ?</w:t>
            </w:r>
          </w:p>
          <w:p w:rsidR="000300AA" w:rsidRDefault="000300AA" w:rsidP="007E7C9A">
            <w:pPr>
              <w:rPr>
                <w:sz w:val="24"/>
                <w:szCs w:val="24"/>
              </w:rPr>
            </w:pPr>
            <w:r>
              <w:rPr>
                <w:sz w:val="24"/>
                <w:szCs w:val="24"/>
              </w:rPr>
              <w:t>2. Find the common factors of the “lamenting” and/or “petition” Psalms numbers 51, 78, and 105</w:t>
            </w:r>
          </w:p>
          <w:p w:rsidR="000300AA" w:rsidRPr="000300AA" w:rsidRDefault="000300AA" w:rsidP="000300AA">
            <w:pPr>
              <w:rPr>
                <w:sz w:val="24"/>
                <w:szCs w:val="24"/>
              </w:rPr>
            </w:pPr>
          </w:p>
        </w:tc>
      </w:tr>
      <w:tr w:rsidR="00537F8A" w:rsidRPr="00F2351A" w:rsidTr="00176C9D">
        <w:tc>
          <w:tcPr>
            <w:tcW w:w="9715" w:type="dxa"/>
          </w:tcPr>
          <w:p w:rsidR="00537F8A" w:rsidRPr="00F2351A" w:rsidRDefault="00537F8A" w:rsidP="007E7C9A">
            <w:pPr>
              <w:rPr>
                <w:sz w:val="24"/>
                <w:szCs w:val="24"/>
              </w:rPr>
            </w:pPr>
            <w:r w:rsidRPr="00F2351A">
              <w:rPr>
                <w:b/>
                <w:sz w:val="24"/>
                <w:szCs w:val="24"/>
                <w:u w:val="single"/>
              </w:rPr>
              <w:t>Resources</w:t>
            </w:r>
            <w:r w:rsidRPr="00F2351A">
              <w:rPr>
                <w:sz w:val="24"/>
                <w:szCs w:val="24"/>
              </w:rPr>
              <w:t xml:space="preserve">: </w:t>
            </w:r>
          </w:p>
          <w:p w:rsidR="0019064C" w:rsidRPr="00D82CA1" w:rsidRDefault="0019064C" w:rsidP="00D82CA1">
            <w:pPr>
              <w:pStyle w:val="ListParagraph"/>
              <w:numPr>
                <w:ilvl w:val="0"/>
                <w:numId w:val="31"/>
              </w:numPr>
              <w:rPr>
                <w:sz w:val="24"/>
                <w:szCs w:val="24"/>
              </w:rPr>
            </w:pPr>
            <w:r w:rsidRPr="00D82CA1">
              <w:rPr>
                <w:sz w:val="24"/>
                <w:szCs w:val="24"/>
              </w:rPr>
              <w:t>Chapter 3 Sections 5-9</w:t>
            </w:r>
          </w:p>
          <w:p w:rsidR="00537F8A" w:rsidRPr="000300AA" w:rsidRDefault="0019064C" w:rsidP="007E7C9A">
            <w:pPr>
              <w:pStyle w:val="ListParagraph"/>
              <w:numPr>
                <w:ilvl w:val="0"/>
                <w:numId w:val="31"/>
              </w:numPr>
              <w:rPr>
                <w:sz w:val="24"/>
                <w:szCs w:val="24"/>
              </w:rPr>
            </w:pPr>
            <w:r w:rsidRPr="00D82CA1">
              <w:rPr>
                <w:sz w:val="24"/>
                <w:szCs w:val="24"/>
              </w:rPr>
              <w:t>Chapter 4 Section 1 and 5</w:t>
            </w:r>
          </w:p>
        </w:tc>
      </w:tr>
    </w:tbl>
    <w:p w:rsidR="000300AA" w:rsidRPr="00F2351A" w:rsidRDefault="000300AA">
      <w:pPr>
        <w:rPr>
          <w:sz w:val="24"/>
          <w:szCs w:val="24"/>
        </w:rPr>
      </w:pPr>
    </w:p>
    <w:tbl>
      <w:tblPr>
        <w:tblStyle w:val="TableGrid"/>
        <w:tblW w:w="9715" w:type="dxa"/>
        <w:tblLook w:val="04A0" w:firstRow="1" w:lastRow="0" w:firstColumn="1" w:lastColumn="0" w:noHBand="0" w:noVBand="1"/>
      </w:tblPr>
      <w:tblGrid>
        <w:gridCol w:w="9715"/>
      </w:tblGrid>
      <w:tr w:rsidR="0019064C" w:rsidRPr="00F2351A" w:rsidTr="00176C9D">
        <w:tc>
          <w:tcPr>
            <w:tcW w:w="9715" w:type="dxa"/>
          </w:tcPr>
          <w:p w:rsidR="00F2351A" w:rsidRPr="00F2351A" w:rsidRDefault="00F2351A" w:rsidP="00F2351A">
            <w:pPr>
              <w:rPr>
                <w:sz w:val="24"/>
                <w:szCs w:val="24"/>
              </w:rPr>
            </w:pPr>
            <w:r w:rsidRPr="00F2351A">
              <w:rPr>
                <w:b/>
                <w:sz w:val="24"/>
                <w:szCs w:val="24"/>
                <w:u w:val="single"/>
              </w:rPr>
              <w:lastRenderedPageBreak/>
              <w:t>Critical Area</w:t>
            </w:r>
            <w:r w:rsidRPr="00F2351A">
              <w:rPr>
                <w:sz w:val="24"/>
                <w:szCs w:val="24"/>
              </w:rPr>
              <w:t>: The Number System (Critical Area 2)</w:t>
            </w:r>
          </w:p>
          <w:p w:rsidR="0019064C" w:rsidRPr="00F2351A" w:rsidRDefault="0019064C" w:rsidP="00F2351A">
            <w:pPr>
              <w:rPr>
                <w:sz w:val="24"/>
                <w:szCs w:val="24"/>
              </w:rPr>
            </w:pPr>
          </w:p>
        </w:tc>
      </w:tr>
      <w:tr w:rsidR="0019064C" w:rsidRPr="00F2351A" w:rsidTr="00176C9D">
        <w:tc>
          <w:tcPr>
            <w:tcW w:w="9715" w:type="dxa"/>
          </w:tcPr>
          <w:p w:rsidR="00F2351A" w:rsidRPr="00F2351A" w:rsidRDefault="00F2351A" w:rsidP="00F2351A">
            <w:pPr>
              <w:rPr>
                <w:sz w:val="24"/>
                <w:szCs w:val="24"/>
              </w:rPr>
            </w:pPr>
            <w:r w:rsidRPr="00F2351A">
              <w:rPr>
                <w:b/>
                <w:sz w:val="24"/>
                <w:szCs w:val="24"/>
                <w:u w:val="single"/>
              </w:rPr>
              <w:t>Time Frame</w:t>
            </w:r>
            <w:r w:rsidR="00C53513">
              <w:rPr>
                <w:sz w:val="24"/>
                <w:szCs w:val="24"/>
              </w:rPr>
              <w:t>: October 23 – November 17</w:t>
            </w:r>
          </w:p>
          <w:p w:rsidR="0019064C" w:rsidRPr="00F2351A" w:rsidRDefault="0019064C" w:rsidP="00F2351A">
            <w:pPr>
              <w:rPr>
                <w:sz w:val="24"/>
                <w:szCs w:val="24"/>
              </w:rPr>
            </w:pPr>
          </w:p>
        </w:tc>
      </w:tr>
      <w:tr w:rsidR="0019064C" w:rsidRPr="00F2351A" w:rsidTr="00176C9D">
        <w:tc>
          <w:tcPr>
            <w:tcW w:w="9715" w:type="dxa"/>
          </w:tcPr>
          <w:p w:rsidR="0019064C" w:rsidRDefault="0019064C" w:rsidP="007E7C9A">
            <w:pPr>
              <w:rPr>
                <w:i/>
                <w:sz w:val="24"/>
                <w:szCs w:val="24"/>
              </w:rPr>
            </w:pPr>
            <w:r w:rsidRPr="00F2351A">
              <w:rPr>
                <w:b/>
                <w:sz w:val="24"/>
                <w:szCs w:val="24"/>
                <w:u w:val="single"/>
              </w:rPr>
              <w:t>Content Focus</w:t>
            </w:r>
            <w:r w:rsidR="00C2775E">
              <w:rPr>
                <w:b/>
                <w:sz w:val="24"/>
                <w:szCs w:val="24"/>
                <w:u w:val="single"/>
              </w:rPr>
              <w:t xml:space="preserve"> (Big Idea)</w:t>
            </w:r>
            <w:r w:rsidRPr="00F2351A">
              <w:rPr>
                <w:b/>
                <w:sz w:val="24"/>
                <w:szCs w:val="24"/>
                <w:u w:val="single"/>
              </w:rPr>
              <w:t>:</w:t>
            </w:r>
            <w:r w:rsidRPr="00F2351A">
              <w:rPr>
                <w:sz w:val="24"/>
                <w:szCs w:val="24"/>
              </w:rPr>
              <w:t xml:space="preserve"> </w:t>
            </w:r>
            <w:r w:rsidRPr="00F2351A">
              <w:rPr>
                <w:i/>
                <w:sz w:val="24"/>
                <w:szCs w:val="24"/>
              </w:rPr>
              <w:t>Apply and extend previous understandings of multiplication and division to divide fractions by fractions; Apply and extend previous understandings of numbers to the system of rational numbers</w:t>
            </w:r>
          </w:p>
          <w:p w:rsidR="00C2775E" w:rsidRPr="00F2351A" w:rsidRDefault="00C2775E" w:rsidP="007E7C9A">
            <w:pPr>
              <w:rPr>
                <w:i/>
                <w:sz w:val="24"/>
                <w:szCs w:val="24"/>
              </w:rPr>
            </w:pPr>
          </w:p>
          <w:p w:rsidR="0019064C" w:rsidRPr="00F2351A" w:rsidRDefault="0019064C" w:rsidP="0019064C">
            <w:pPr>
              <w:pStyle w:val="ListParagraph"/>
              <w:numPr>
                <w:ilvl w:val="0"/>
                <w:numId w:val="8"/>
              </w:numPr>
              <w:rPr>
                <w:sz w:val="24"/>
                <w:szCs w:val="24"/>
              </w:rPr>
            </w:pPr>
            <w:r w:rsidRPr="00F2351A">
              <w:rPr>
                <w:sz w:val="24"/>
                <w:szCs w:val="24"/>
              </w:rPr>
              <w:t xml:space="preserve">Dividing fractions </w:t>
            </w:r>
          </w:p>
          <w:p w:rsidR="0019064C" w:rsidRPr="00F2351A" w:rsidRDefault="0019064C" w:rsidP="0019064C">
            <w:pPr>
              <w:pStyle w:val="ListParagraph"/>
              <w:numPr>
                <w:ilvl w:val="0"/>
                <w:numId w:val="8"/>
              </w:numPr>
              <w:rPr>
                <w:sz w:val="24"/>
                <w:szCs w:val="24"/>
              </w:rPr>
            </w:pPr>
            <w:r w:rsidRPr="00F2351A">
              <w:rPr>
                <w:sz w:val="24"/>
                <w:szCs w:val="24"/>
              </w:rPr>
              <w:t>Understand that positive and negative numbers are used together to describe quantities having opposite directions or values</w:t>
            </w:r>
          </w:p>
          <w:p w:rsidR="0019064C" w:rsidRPr="00F2351A" w:rsidRDefault="0019064C" w:rsidP="0019064C">
            <w:pPr>
              <w:pStyle w:val="ListParagraph"/>
              <w:numPr>
                <w:ilvl w:val="0"/>
                <w:numId w:val="8"/>
              </w:numPr>
              <w:rPr>
                <w:sz w:val="24"/>
                <w:szCs w:val="24"/>
              </w:rPr>
            </w:pPr>
            <w:r w:rsidRPr="00F2351A">
              <w:rPr>
                <w:sz w:val="24"/>
                <w:szCs w:val="24"/>
              </w:rPr>
              <w:t>Graphing negative numbers on the coordinate plane</w:t>
            </w:r>
          </w:p>
          <w:p w:rsidR="0019064C" w:rsidRPr="00F2351A" w:rsidRDefault="0019064C" w:rsidP="0019064C">
            <w:pPr>
              <w:pStyle w:val="ListParagraph"/>
              <w:numPr>
                <w:ilvl w:val="0"/>
                <w:numId w:val="8"/>
              </w:numPr>
              <w:rPr>
                <w:sz w:val="24"/>
                <w:szCs w:val="24"/>
              </w:rPr>
            </w:pPr>
            <w:r w:rsidRPr="00F2351A">
              <w:rPr>
                <w:sz w:val="24"/>
                <w:szCs w:val="24"/>
              </w:rPr>
              <w:t>Solve real world and mathematical problems by graphing points in all four quadrants of the coordinate plane</w:t>
            </w:r>
          </w:p>
          <w:p w:rsidR="0019064C" w:rsidRPr="00F2351A" w:rsidRDefault="0019064C" w:rsidP="0019064C">
            <w:pPr>
              <w:pStyle w:val="ListParagraph"/>
              <w:numPr>
                <w:ilvl w:val="0"/>
                <w:numId w:val="8"/>
              </w:numPr>
              <w:rPr>
                <w:sz w:val="24"/>
                <w:szCs w:val="24"/>
              </w:rPr>
            </w:pPr>
            <w:r w:rsidRPr="00F2351A">
              <w:rPr>
                <w:sz w:val="24"/>
                <w:szCs w:val="24"/>
              </w:rPr>
              <w:t>Ordering and absolute value of rational numbers</w:t>
            </w:r>
          </w:p>
          <w:p w:rsidR="0019064C" w:rsidRPr="00F2351A" w:rsidRDefault="0019064C" w:rsidP="007E7C9A">
            <w:pPr>
              <w:pStyle w:val="ListParagraph"/>
              <w:ind w:left="1080"/>
              <w:rPr>
                <w:sz w:val="24"/>
                <w:szCs w:val="24"/>
              </w:rPr>
            </w:pPr>
          </w:p>
        </w:tc>
      </w:tr>
      <w:tr w:rsidR="00C2775E" w:rsidRPr="00F2351A" w:rsidTr="00176C9D">
        <w:tc>
          <w:tcPr>
            <w:tcW w:w="9715" w:type="dxa"/>
          </w:tcPr>
          <w:p w:rsidR="00C2775E" w:rsidRDefault="00C2775E" w:rsidP="00C2775E">
            <w:pPr>
              <w:rPr>
                <w:b/>
                <w:sz w:val="24"/>
                <w:szCs w:val="24"/>
                <w:u w:val="single"/>
              </w:rPr>
            </w:pPr>
            <w:r>
              <w:rPr>
                <w:b/>
                <w:sz w:val="24"/>
                <w:szCs w:val="24"/>
                <w:u w:val="single"/>
              </w:rPr>
              <w:t>Unit Learning Targets (I Can…):</w:t>
            </w:r>
          </w:p>
          <w:p w:rsidR="00C2775E" w:rsidRDefault="00C2775E" w:rsidP="007E7C9A">
            <w:pPr>
              <w:rPr>
                <w:b/>
                <w:sz w:val="24"/>
                <w:szCs w:val="24"/>
                <w:u w:val="single"/>
              </w:rPr>
            </w:pPr>
          </w:p>
          <w:p w:rsidR="00C2775E" w:rsidRPr="00C2775E" w:rsidRDefault="00C2775E" w:rsidP="00C2775E">
            <w:pPr>
              <w:pStyle w:val="ListParagraph"/>
              <w:numPr>
                <w:ilvl w:val="0"/>
                <w:numId w:val="23"/>
              </w:numPr>
              <w:rPr>
                <w:b/>
                <w:sz w:val="24"/>
                <w:szCs w:val="24"/>
                <w:u w:val="single"/>
              </w:rPr>
            </w:pPr>
            <w:bookmarkStart w:id="17" w:name="OLE_LINK17"/>
            <w:r>
              <w:rPr>
                <w:sz w:val="24"/>
                <w:szCs w:val="24"/>
              </w:rPr>
              <w:t>I can divide a fraction by a fraction</w:t>
            </w:r>
          </w:p>
          <w:p w:rsidR="00C2775E" w:rsidRPr="00C2775E" w:rsidRDefault="00C2775E" w:rsidP="00C2775E">
            <w:pPr>
              <w:pStyle w:val="ListParagraph"/>
              <w:numPr>
                <w:ilvl w:val="0"/>
                <w:numId w:val="23"/>
              </w:numPr>
              <w:rPr>
                <w:b/>
                <w:sz w:val="24"/>
                <w:szCs w:val="24"/>
                <w:u w:val="single"/>
              </w:rPr>
            </w:pPr>
            <w:bookmarkStart w:id="18" w:name="OLE_LINK18"/>
            <w:bookmarkEnd w:id="17"/>
            <w:r>
              <w:rPr>
                <w:sz w:val="24"/>
                <w:szCs w:val="24"/>
              </w:rPr>
              <w:t>I can visually represent the division of fractions</w:t>
            </w:r>
          </w:p>
          <w:p w:rsidR="00C2775E" w:rsidRPr="00C2775E" w:rsidRDefault="00C2775E" w:rsidP="00C2775E">
            <w:pPr>
              <w:pStyle w:val="ListParagraph"/>
              <w:numPr>
                <w:ilvl w:val="0"/>
                <w:numId w:val="23"/>
              </w:numPr>
              <w:rPr>
                <w:b/>
                <w:sz w:val="24"/>
                <w:szCs w:val="24"/>
                <w:u w:val="single"/>
              </w:rPr>
            </w:pPr>
            <w:bookmarkStart w:id="19" w:name="OLE_LINK19"/>
            <w:bookmarkEnd w:id="18"/>
            <w:r>
              <w:rPr>
                <w:sz w:val="24"/>
                <w:szCs w:val="24"/>
              </w:rPr>
              <w:t>I can solve real world problems involving fraction division and interpret the quotient in the context of the problem</w:t>
            </w:r>
          </w:p>
          <w:p w:rsidR="00C2775E" w:rsidRPr="00DF7872" w:rsidRDefault="00C2775E" w:rsidP="00C2775E">
            <w:pPr>
              <w:pStyle w:val="ListParagraph"/>
              <w:numPr>
                <w:ilvl w:val="0"/>
                <w:numId w:val="23"/>
              </w:numPr>
              <w:rPr>
                <w:b/>
                <w:sz w:val="24"/>
                <w:szCs w:val="24"/>
                <w:u w:val="single"/>
              </w:rPr>
            </w:pPr>
            <w:bookmarkStart w:id="20" w:name="OLE_LINK20"/>
            <w:bookmarkEnd w:id="19"/>
            <w:r>
              <w:rPr>
                <w:sz w:val="24"/>
                <w:szCs w:val="24"/>
              </w:rPr>
              <w:t>I can use positive and negative numbers along with zero to represent and compare opposite values and directions in real world situations</w:t>
            </w:r>
          </w:p>
          <w:p w:rsidR="00DF7872" w:rsidRPr="00DF7872" w:rsidRDefault="00DF7872" w:rsidP="00C2775E">
            <w:pPr>
              <w:pStyle w:val="ListParagraph"/>
              <w:numPr>
                <w:ilvl w:val="0"/>
                <w:numId w:val="23"/>
              </w:numPr>
              <w:rPr>
                <w:b/>
                <w:sz w:val="24"/>
                <w:szCs w:val="24"/>
                <w:u w:val="single"/>
              </w:rPr>
            </w:pPr>
            <w:bookmarkStart w:id="21" w:name="OLE_LINK21"/>
            <w:bookmarkEnd w:id="20"/>
            <w:r>
              <w:rPr>
                <w:sz w:val="24"/>
                <w:szCs w:val="24"/>
              </w:rPr>
              <w:t>I can use the signs of the numbers in an ordered pair to name the location of a point on the coordinate plane and its corresponding quadrant</w:t>
            </w:r>
          </w:p>
          <w:p w:rsidR="00DF7872" w:rsidRPr="00DF7872" w:rsidRDefault="00DF7872" w:rsidP="00C2775E">
            <w:pPr>
              <w:pStyle w:val="ListParagraph"/>
              <w:numPr>
                <w:ilvl w:val="0"/>
                <w:numId w:val="23"/>
              </w:numPr>
              <w:rPr>
                <w:b/>
                <w:sz w:val="24"/>
                <w:szCs w:val="24"/>
                <w:u w:val="single"/>
              </w:rPr>
            </w:pPr>
            <w:bookmarkStart w:id="22" w:name="OLE_LINK22"/>
            <w:bookmarkEnd w:id="21"/>
            <w:r>
              <w:rPr>
                <w:sz w:val="24"/>
                <w:szCs w:val="24"/>
              </w:rPr>
              <w:t>I can determine if two points are a reflection across one or both axes by using the ordered pairs</w:t>
            </w:r>
          </w:p>
          <w:p w:rsidR="00DF7872" w:rsidRPr="00DF7872" w:rsidRDefault="00DF7872" w:rsidP="00C2775E">
            <w:pPr>
              <w:pStyle w:val="ListParagraph"/>
              <w:numPr>
                <w:ilvl w:val="0"/>
                <w:numId w:val="23"/>
              </w:numPr>
              <w:rPr>
                <w:b/>
                <w:sz w:val="24"/>
                <w:szCs w:val="24"/>
                <w:u w:val="single"/>
              </w:rPr>
            </w:pPr>
            <w:bookmarkStart w:id="23" w:name="OLE_LINK23"/>
            <w:bookmarkEnd w:id="22"/>
            <w:r>
              <w:rPr>
                <w:sz w:val="24"/>
                <w:szCs w:val="24"/>
              </w:rPr>
              <w:t>I can define absolute value as it applies to a number line</w:t>
            </w:r>
          </w:p>
          <w:p w:rsidR="00DF7872" w:rsidRPr="00DF7872" w:rsidRDefault="00DF7872" w:rsidP="00C2775E">
            <w:pPr>
              <w:pStyle w:val="ListParagraph"/>
              <w:numPr>
                <w:ilvl w:val="0"/>
                <w:numId w:val="23"/>
              </w:numPr>
              <w:rPr>
                <w:b/>
                <w:sz w:val="24"/>
                <w:szCs w:val="24"/>
                <w:u w:val="single"/>
              </w:rPr>
            </w:pPr>
            <w:bookmarkStart w:id="24" w:name="OLE_LINK24"/>
            <w:bookmarkEnd w:id="23"/>
            <w:r>
              <w:rPr>
                <w:sz w:val="24"/>
                <w:szCs w:val="24"/>
              </w:rPr>
              <w:t>I can compare the position of two numbers on a number line and represent it with an inequality</w:t>
            </w:r>
          </w:p>
          <w:p w:rsidR="009B0863" w:rsidRPr="009B0863" w:rsidRDefault="00DF7872" w:rsidP="00C2775E">
            <w:pPr>
              <w:pStyle w:val="ListParagraph"/>
              <w:numPr>
                <w:ilvl w:val="0"/>
                <w:numId w:val="23"/>
              </w:numPr>
              <w:rPr>
                <w:b/>
                <w:sz w:val="24"/>
                <w:szCs w:val="24"/>
                <w:u w:val="single"/>
              </w:rPr>
            </w:pPr>
            <w:bookmarkStart w:id="25" w:name="OLE_LINK25"/>
            <w:bookmarkEnd w:id="24"/>
            <w:r>
              <w:rPr>
                <w:sz w:val="24"/>
                <w:szCs w:val="24"/>
              </w:rPr>
              <w:t>I can plot</w:t>
            </w:r>
            <w:r w:rsidR="009B0863">
              <w:rPr>
                <w:sz w:val="24"/>
                <w:szCs w:val="24"/>
              </w:rPr>
              <w:t xml:space="preserve"> points on the coordinate plane to solve real world problems</w:t>
            </w:r>
          </w:p>
          <w:p w:rsidR="009B0863" w:rsidRPr="009B0863" w:rsidRDefault="009B0863" w:rsidP="00C2775E">
            <w:pPr>
              <w:pStyle w:val="ListParagraph"/>
              <w:numPr>
                <w:ilvl w:val="0"/>
                <w:numId w:val="23"/>
              </w:numPr>
              <w:rPr>
                <w:b/>
                <w:sz w:val="24"/>
                <w:szCs w:val="24"/>
                <w:u w:val="single"/>
              </w:rPr>
            </w:pPr>
            <w:bookmarkStart w:id="26" w:name="OLE_LINK26"/>
            <w:bookmarkEnd w:id="25"/>
            <w:r>
              <w:rPr>
                <w:sz w:val="24"/>
                <w:szCs w:val="24"/>
              </w:rPr>
              <w:t>I can</w:t>
            </w:r>
            <w:r w:rsidR="00DF7872">
              <w:rPr>
                <w:sz w:val="24"/>
                <w:szCs w:val="24"/>
              </w:rPr>
              <w:t xml:space="preserve"> draw figures</w:t>
            </w:r>
            <w:r>
              <w:rPr>
                <w:sz w:val="24"/>
                <w:szCs w:val="24"/>
              </w:rPr>
              <w:t xml:space="preserve"> on the coordinate plane to solve real world problems</w:t>
            </w:r>
          </w:p>
          <w:p w:rsidR="00DF7872" w:rsidRPr="00C2775E" w:rsidRDefault="009B0863" w:rsidP="00C2775E">
            <w:pPr>
              <w:pStyle w:val="ListParagraph"/>
              <w:numPr>
                <w:ilvl w:val="0"/>
                <w:numId w:val="23"/>
              </w:numPr>
              <w:rPr>
                <w:b/>
                <w:sz w:val="24"/>
                <w:szCs w:val="24"/>
                <w:u w:val="single"/>
              </w:rPr>
            </w:pPr>
            <w:bookmarkStart w:id="27" w:name="OLE_LINK27"/>
            <w:bookmarkEnd w:id="26"/>
            <w:r>
              <w:rPr>
                <w:sz w:val="24"/>
                <w:szCs w:val="24"/>
              </w:rPr>
              <w:t>I can</w:t>
            </w:r>
            <w:r w:rsidR="00DF7872">
              <w:rPr>
                <w:sz w:val="24"/>
                <w:szCs w:val="24"/>
              </w:rPr>
              <w:t xml:space="preserve"> find lengths on the coordinate plane to solve real world problems</w:t>
            </w:r>
          </w:p>
          <w:bookmarkEnd w:id="27"/>
          <w:p w:rsidR="00C2775E" w:rsidRPr="00F2351A" w:rsidRDefault="00C2775E" w:rsidP="007E7C9A">
            <w:pPr>
              <w:rPr>
                <w:b/>
                <w:sz w:val="24"/>
                <w:szCs w:val="24"/>
                <w:u w:val="single"/>
              </w:rPr>
            </w:pPr>
          </w:p>
        </w:tc>
      </w:tr>
      <w:tr w:rsidR="0019064C" w:rsidRPr="00F2351A" w:rsidTr="00176C9D">
        <w:tc>
          <w:tcPr>
            <w:tcW w:w="9715" w:type="dxa"/>
          </w:tcPr>
          <w:p w:rsidR="007A2E92" w:rsidRDefault="0019064C" w:rsidP="007E7C9A">
            <w:pPr>
              <w:rPr>
                <w:sz w:val="24"/>
                <w:szCs w:val="24"/>
              </w:rPr>
            </w:pPr>
            <w:r w:rsidRPr="00F2351A">
              <w:rPr>
                <w:b/>
                <w:sz w:val="24"/>
                <w:szCs w:val="24"/>
                <w:u w:val="single"/>
              </w:rPr>
              <w:t>Vocabulary</w:t>
            </w:r>
            <w:r w:rsidRPr="00F2351A">
              <w:rPr>
                <w:sz w:val="24"/>
                <w:szCs w:val="24"/>
              </w:rPr>
              <w:t xml:space="preserve">: </w:t>
            </w:r>
          </w:p>
          <w:p w:rsidR="0019064C" w:rsidRDefault="007A2E92" w:rsidP="007E7C9A">
            <w:pPr>
              <w:rPr>
                <w:rFonts w:ascii="Calibri" w:eastAsia="Calibri" w:hAnsi="Calibri" w:cs="Calibri"/>
                <w:sz w:val="24"/>
                <w:szCs w:val="24"/>
              </w:rPr>
            </w:pPr>
            <w:r w:rsidRPr="007A2E92">
              <w:rPr>
                <w:sz w:val="24"/>
                <w:szCs w:val="24"/>
                <w:u w:val="single"/>
              </w:rPr>
              <w:t>Common Core</w:t>
            </w:r>
            <w:r>
              <w:rPr>
                <w:sz w:val="24"/>
                <w:szCs w:val="24"/>
              </w:rPr>
              <w:t xml:space="preserve">: </w:t>
            </w:r>
            <w:r w:rsidR="000B19CE" w:rsidRPr="000B19CE">
              <w:rPr>
                <w:rFonts w:ascii="Calibri" w:eastAsia="Calibri" w:hAnsi="Calibri" w:cs="Calibri"/>
                <w:sz w:val="24"/>
                <w:szCs w:val="24"/>
              </w:rPr>
              <w:t>absolute value, axis, coordinate, coordinate axes, coordinate plane, elevation, horizontal, integers, negative numbers, number line, ordered pair, positive, quadrant, rational number, reflection, vertical, y-coordinate</w:t>
            </w:r>
          </w:p>
          <w:p w:rsidR="007A2E92" w:rsidRDefault="007A2E92" w:rsidP="007E7C9A">
            <w:pPr>
              <w:rPr>
                <w:rFonts w:ascii="Calibri" w:eastAsia="Calibri" w:hAnsi="Calibri" w:cs="Calibri"/>
                <w:sz w:val="24"/>
                <w:szCs w:val="24"/>
              </w:rPr>
            </w:pPr>
          </w:p>
          <w:p w:rsidR="009D2552" w:rsidRDefault="009D2552" w:rsidP="007E7C9A">
            <w:pPr>
              <w:rPr>
                <w:rFonts w:ascii="Calibri" w:eastAsia="Calibri" w:hAnsi="Calibri" w:cs="Calibri"/>
                <w:sz w:val="24"/>
                <w:szCs w:val="24"/>
              </w:rPr>
            </w:pPr>
            <w:r w:rsidRPr="007A2E92">
              <w:rPr>
                <w:rFonts w:ascii="Calibri" w:eastAsia="Calibri" w:hAnsi="Calibri" w:cs="Calibri"/>
                <w:sz w:val="24"/>
                <w:szCs w:val="24"/>
                <w:u w:val="single"/>
              </w:rPr>
              <w:t>Additional</w:t>
            </w:r>
            <w:r>
              <w:rPr>
                <w:rFonts w:ascii="Calibri" w:eastAsia="Calibri" w:hAnsi="Calibri" w:cs="Calibri"/>
                <w:sz w:val="24"/>
                <w:szCs w:val="24"/>
              </w:rPr>
              <w:t xml:space="preserve">: additive inverses, coordinate system, </w:t>
            </w:r>
            <w:r w:rsidR="007A2E92">
              <w:rPr>
                <w:rFonts w:ascii="Calibri" w:eastAsia="Calibri" w:hAnsi="Calibri" w:cs="Calibri"/>
                <w:sz w:val="24"/>
                <w:szCs w:val="24"/>
              </w:rPr>
              <w:t>origin, perpendicular line, simplify, remainder, x-coordinate</w:t>
            </w:r>
            <w:r w:rsidR="007F1C16">
              <w:rPr>
                <w:rFonts w:ascii="Calibri" w:eastAsia="Calibri" w:hAnsi="Calibri" w:cs="Calibri"/>
                <w:sz w:val="24"/>
                <w:szCs w:val="24"/>
              </w:rPr>
              <w:t>, y-coordinate</w:t>
            </w:r>
          </w:p>
          <w:p w:rsidR="0019064C" w:rsidRPr="00F2351A" w:rsidRDefault="0019064C" w:rsidP="00CF3D68">
            <w:pPr>
              <w:rPr>
                <w:sz w:val="24"/>
                <w:szCs w:val="24"/>
              </w:rPr>
            </w:pPr>
          </w:p>
        </w:tc>
      </w:tr>
      <w:tr w:rsidR="0019064C" w:rsidRPr="00F2351A" w:rsidTr="00176C9D">
        <w:tc>
          <w:tcPr>
            <w:tcW w:w="9715" w:type="dxa"/>
          </w:tcPr>
          <w:p w:rsidR="0019064C" w:rsidRPr="00F2351A" w:rsidRDefault="0019064C" w:rsidP="007E7C9A">
            <w:pPr>
              <w:rPr>
                <w:b/>
                <w:sz w:val="24"/>
                <w:szCs w:val="24"/>
                <w:u w:val="single"/>
              </w:rPr>
            </w:pPr>
            <w:r w:rsidRPr="00F2351A">
              <w:rPr>
                <w:b/>
                <w:sz w:val="24"/>
                <w:szCs w:val="24"/>
                <w:u w:val="single"/>
              </w:rPr>
              <w:t>Standards</w:t>
            </w:r>
          </w:p>
          <w:p w:rsidR="0019064C" w:rsidRPr="00F2351A" w:rsidRDefault="0019064C" w:rsidP="0019064C">
            <w:pPr>
              <w:rPr>
                <w:sz w:val="24"/>
                <w:szCs w:val="24"/>
              </w:rPr>
            </w:pPr>
            <w:r w:rsidRPr="00F2351A">
              <w:rPr>
                <w:b/>
                <w:sz w:val="24"/>
                <w:szCs w:val="24"/>
              </w:rPr>
              <w:t>6.NS.B1</w:t>
            </w:r>
            <w:r w:rsidRPr="00F2351A">
              <w:rPr>
                <w:sz w:val="24"/>
                <w:szCs w:val="24"/>
              </w:rPr>
              <w:t xml:space="preserve"> Interpret and compute quotients of fractions and solve word problems involving division of fractions by fractions</w:t>
            </w:r>
          </w:p>
          <w:p w:rsidR="0019064C" w:rsidRPr="00F2351A" w:rsidRDefault="0019064C" w:rsidP="0019064C">
            <w:pPr>
              <w:rPr>
                <w:sz w:val="24"/>
                <w:szCs w:val="24"/>
              </w:rPr>
            </w:pPr>
            <w:r w:rsidRPr="00F2351A">
              <w:rPr>
                <w:b/>
                <w:sz w:val="24"/>
                <w:szCs w:val="24"/>
              </w:rPr>
              <w:lastRenderedPageBreak/>
              <w:t>6.NS.C5</w:t>
            </w:r>
            <w:r w:rsidRPr="00F2351A">
              <w:rPr>
                <w:sz w:val="24"/>
                <w:szCs w:val="24"/>
              </w:rPr>
              <w:t xml:space="preserve"> Understand that positive and negative numbers are used together to describe quantities having opposite directions or values; use positive and negative numbers to represent quantities in real-world contexts, explaining the meaning of 0 in each situation</w:t>
            </w:r>
          </w:p>
          <w:p w:rsidR="0019064C" w:rsidRPr="00F2351A" w:rsidRDefault="0019064C" w:rsidP="0019064C">
            <w:pPr>
              <w:rPr>
                <w:sz w:val="24"/>
                <w:szCs w:val="24"/>
              </w:rPr>
            </w:pPr>
            <w:r w:rsidRPr="00F2351A">
              <w:rPr>
                <w:b/>
                <w:sz w:val="24"/>
                <w:szCs w:val="24"/>
              </w:rPr>
              <w:t>6.NS.C6</w:t>
            </w:r>
            <w:r w:rsidRPr="00F2351A">
              <w:rPr>
                <w:sz w:val="24"/>
                <w:szCs w:val="24"/>
              </w:rPr>
              <w:t xml:space="preserve"> understand a rational number as indicating locations on opposite sides of 0 on the number line; recognize that the opposite of the opposite of a number is the number itself and that 0 is its own opposite.</w:t>
            </w:r>
          </w:p>
          <w:p w:rsidR="0019064C" w:rsidRPr="00F2351A" w:rsidRDefault="0019064C" w:rsidP="0019064C">
            <w:pPr>
              <w:ind w:left="720"/>
              <w:rPr>
                <w:sz w:val="24"/>
                <w:szCs w:val="24"/>
              </w:rPr>
            </w:pPr>
            <w:r w:rsidRPr="00F2351A">
              <w:rPr>
                <w:sz w:val="24"/>
                <w:szCs w:val="24"/>
              </w:rPr>
              <w:t>b) Understand signs of numbers in ordered pairs as indicating locations in quadrants of the coordinate plane; recognize that when two ordered pairs differ only by signs, the locations of the points are related by reflections across one or both axes</w:t>
            </w:r>
          </w:p>
          <w:p w:rsidR="0019064C" w:rsidRPr="00F2351A" w:rsidRDefault="0019064C" w:rsidP="0019064C">
            <w:pPr>
              <w:ind w:left="720"/>
              <w:rPr>
                <w:sz w:val="24"/>
                <w:szCs w:val="24"/>
              </w:rPr>
            </w:pPr>
            <w:r w:rsidRPr="00F2351A">
              <w:rPr>
                <w:sz w:val="24"/>
                <w:szCs w:val="24"/>
              </w:rPr>
              <w:t>c) Find and position integers and other rational numbers on a horizontal or vertical number line diagram; find and position pairs of integers and other rational numbers on a coordinate plane</w:t>
            </w:r>
          </w:p>
          <w:p w:rsidR="0019064C" w:rsidRPr="00F2351A" w:rsidRDefault="0019064C" w:rsidP="0019064C">
            <w:pPr>
              <w:rPr>
                <w:sz w:val="24"/>
                <w:szCs w:val="24"/>
              </w:rPr>
            </w:pPr>
            <w:r w:rsidRPr="00F2351A">
              <w:rPr>
                <w:b/>
                <w:sz w:val="24"/>
                <w:szCs w:val="24"/>
              </w:rPr>
              <w:t>6.NS.C8</w:t>
            </w:r>
            <w:r w:rsidRPr="00F2351A">
              <w:rPr>
                <w:sz w:val="24"/>
                <w:szCs w:val="24"/>
              </w:rPr>
              <w:t xml:space="preserve"> Solve real world and mathematical problems by graphing points in all four quadrants of the coordinate plane</w:t>
            </w:r>
          </w:p>
          <w:p w:rsidR="0019064C" w:rsidRPr="00F2351A" w:rsidRDefault="0019064C" w:rsidP="0019064C">
            <w:pPr>
              <w:rPr>
                <w:sz w:val="24"/>
                <w:szCs w:val="24"/>
              </w:rPr>
            </w:pPr>
            <w:r w:rsidRPr="00F2351A">
              <w:rPr>
                <w:b/>
                <w:sz w:val="24"/>
                <w:szCs w:val="24"/>
              </w:rPr>
              <w:t>6.NS.C7</w:t>
            </w:r>
            <w:r w:rsidRPr="00F2351A">
              <w:rPr>
                <w:sz w:val="24"/>
                <w:szCs w:val="24"/>
              </w:rPr>
              <w:t xml:space="preserve"> Understand ordering and absolute value of rational numbers</w:t>
            </w:r>
          </w:p>
          <w:p w:rsidR="0019064C" w:rsidRPr="00F2351A" w:rsidRDefault="0019064C" w:rsidP="0019064C">
            <w:pPr>
              <w:ind w:left="720"/>
              <w:rPr>
                <w:sz w:val="24"/>
                <w:szCs w:val="24"/>
              </w:rPr>
            </w:pPr>
            <w:r w:rsidRPr="00F2351A">
              <w:rPr>
                <w:sz w:val="24"/>
                <w:szCs w:val="24"/>
              </w:rPr>
              <w:t>a) Interpret statements of inequality as statements about the relative position of two numbers on a number line diagram.</w:t>
            </w:r>
          </w:p>
          <w:p w:rsidR="0019064C" w:rsidRPr="00F2351A" w:rsidRDefault="0019064C" w:rsidP="0019064C">
            <w:pPr>
              <w:ind w:left="720"/>
              <w:rPr>
                <w:sz w:val="24"/>
                <w:szCs w:val="24"/>
              </w:rPr>
            </w:pPr>
            <w:r w:rsidRPr="00F2351A">
              <w:rPr>
                <w:sz w:val="24"/>
                <w:szCs w:val="24"/>
              </w:rPr>
              <w:t>b) Write, interpret and explain statements of order for rational numbers in real-world contexts</w:t>
            </w:r>
          </w:p>
          <w:p w:rsidR="0019064C" w:rsidRPr="00F2351A" w:rsidRDefault="0019064C" w:rsidP="0019064C">
            <w:pPr>
              <w:ind w:left="720"/>
              <w:rPr>
                <w:sz w:val="24"/>
                <w:szCs w:val="24"/>
              </w:rPr>
            </w:pPr>
            <w:r w:rsidRPr="00F2351A">
              <w:rPr>
                <w:sz w:val="24"/>
                <w:szCs w:val="24"/>
              </w:rPr>
              <w:t>c) Understand the absolute value of a rational number</w:t>
            </w:r>
          </w:p>
          <w:p w:rsidR="0019064C" w:rsidRPr="00F2351A" w:rsidRDefault="0019064C" w:rsidP="0019064C">
            <w:pPr>
              <w:ind w:left="720"/>
              <w:rPr>
                <w:sz w:val="24"/>
                <w:szCs w:val="24"/>
              </w:rPr>
            </w:pPr>
            <w:r w:rsidRPr="00F2351A">
              <w:rPr>
                <w:sz w:val="24"/>
                <w:szCs w:val="24"/>
              </w:rPr>
              <w:t>d) Distinguish comparisons of absolute value from statements about order</w:t>
            </w:r>
          </w:p>
          <w:p w:rsidR="0019064C" w:rsidRPr="00F2351A" w:rsidRDefault="0019064C" w:rsidP="0019064C">
            <w:pPr>
              <w:rPr>
                <w:sz w:val="24"/>
                <w:szCs w:val="24"/>
              </w:rPr>
            </w:pPr>
          </w:p>
        </w:tc>
      </w:tr>
      <w:tr w:rsidR="000300AA" w:rsidRPr="00F2351A" w:rsidTr="00176C9D">
        <w:tc>
          <w:tcPr>
            <w:tcW w:w="9715" w:type="dxa"/>
          </w:tcPr>
          <w:p w:rsidR="000300AA" w:rsidRDefault="000300AA" w:rsidP="007E7C9A">
            <w:pPr>
              <w:rPr>
                <w:b/>
                <w:sz w:val="24"/>
                <w:szCs w:val="24"/>
                <w:u w:val="single"/>
              </w:rPr>
            </w:pPr>
            <w:r>
              <w:rPr>
                <w:b/>
                <w:sz w:val="24"/>
                <w:szCs w:val="24"/>
                <w:u w:val="single"/>
              </w:rPr>
              <w:lastRenderedPageBreak/>
              <w:t>Example With Faith Infusion:</w:t>
            </w:r>
          </w:p>
          <w:p w:rsidR="000300AA" w:rsidRDefault="000300AA" w:rsidP="000300AA">
            <w:pPr>
              <w:rPr>
                <w:sz w:val="24"/>
                <w:szCs w:val="24"/>
              </w:rPr>
            </w:pPr>
            <w:r>
              <w:rPr>
                <w:sz w:val="24"/>
                <w:szCs w:val="24"/>
              </w:rPr>
              <w:t>1. Your church collects on average of $47,000/week in collections, and its monthly expenses amount to $180,000/month. Find the annual debit/credit amount of your church’s bank account</w:t>
            </w:r>
          </w:p>
          <w:p w:rsidR="000300AA" w:rsidRPr="00F2351A" w:rsidRDefault="000300AA" w:rsidP="007E7C9A">
            <w:pPr>
              <w:rPr>
                <w:b/>
                <w:sz w:val="24"/>
                <w:szCs w:val="24"/>
                <w:u w:val="single"/>
              </w:rPr>
            </w:pPr>
          </w:p>
        </w:tc>
      </w:tr>
      <w:tr w:rsidR="0019064C" w:rsidRPr="00F2351A" w:rsidTr="00176C9D">
        <w:tc>
          <w:tcPr>
            <w:tcW w:w="9715" w:type="dxa"/>
          </w:tcPr>
          <w:p w:rsidR="0019064C" w:rsidRPr="00F2351A" w:rsidRDefault="0019064C" w:rsidP="007E7C9A">
            <w:pPr>
              <w:rPr>
                <w:sz w:val="24"/>
                <w:szCs w:val="24"/>
              </w:rPr>
            </w:pPr>
            <w:r w:rsidRPr="00F2351A">
              <w:rPr>
                <w:b/>
                <w:sz w:val="24"/>
                <w:szCs w:val="24"/>
                <w:u w:val="single"/>
              </w:rPr>
              <w:t>Resources</w:t>
            </w:r>
            <w:r w:rsidRPr="00F2351A">
              <w:rPr>
                <w:sz w:val="24"/>
                <w:szCs w:val="24"/>
              </w:rPr>
              <w:t xml:space="preserve">: </w:t>
            </w:r>
          </w:p>
          <w:p w:rsidR="0019064C" w:rsidRPr="00D82CA1" w:rsidRDefault="0019064C" w:rsidP="00D82CA1">
            <w:pPr>
              <w:pStyle w:val="ListParagraph"/>
              <w:numPr>
                <w:ilvl w:val="0"/>
                <w:numId w:val="32"/>
              </w:numPr>
              <w:rPr>
                <w:sz w:val="24"/>
                <w:szCs w:val="24"/>
              </w:rPr>
            </w:pPr>
            <w:r w:rsidRPr="00D82CA1">
              <w:rPr>
                <w:sz w:val="24"/>
                <w:szCs w:val="24"/>
              </w:rPr>
              <w:t>Chapter 5 sections 9-10</w:t>
            </w:r>
          </w:p>
          <w:p w:rsidR="0019064C" w:rsidRPr="00D82CA1" w:rsidRDefault="0019064C" w:rsidP="00D82CA1">
            <w:pPr>
              <w:pStyle w:val="ListParagraph"/>
              <w:numPr>
                <w:ilvl w:val="0"/>
                <w:numId w:val="32"/>
              </w:numPr>
              <w:rPr>
                <w:sz w:val="24"/>
                <w:szCs w:val="24"/>
              </w:rPr>
            </w:pPr>
            <w:r w:rsidRPr="00D82CA1">
              <w:rPr>
                <w:sz w:val="24"/>
                <w:szCs w:val="24"/>
              </w:rPr>
              <w:t>Chapter 11 section 1 and section 7</w:t>
            </w:r>
          </w:p>
          <w:p w:rsidR="0019064C" w:rsidRPr="00F2351A" w:rsidRDefault="0019064C" w:rsidP="007E7C9A">
            <w:pPr>
              <w:rPr>
                <w:sz w:val="24"/>
                <w:szCs w:val="24"/>
              </w:rPr>
            </w:pPr>
          </w:p>
        </w:tc>
      </w:tr>
    </w:tbl>
    <w:p w:rsidR="0019064C" w:rsidRPr="00F2351A" w:rsidRDefault="0019064C">
      <w:pPr>
        <w:rPr>
          <w:sz w:val="24"/>
          <w:szCs w:val="24"/>
        </w:rPr>
      </w:pPr>
    </w:p>
    <w:p w:rsidR="00F2351A" w:rsidRDefault="00F2351A">
      <w:pPr>
        <w:rPr>
          <w:sz w:val="24"/>
          <w:szCs w:val="24"/>
        </w:rPr>
      </w:pPr>
    </w:p>
    <w:p w:rsidR="00F2351A" w:rsidRDefault="00F2351A">
      <w:pPr>
        <w:rPr>
          <w:sz w:val="24"/>
          <w:szCs w:val="24"/>
        </w:rPr>
      </w:pPr>
    </w:p>
    <w:p w:rsidR="00F2351A" w:rsidRDefault="00F2351A">
      <w:pPr>
        <w:rPr>
          <w:sz w:val="24"/>
          <w:szCs w:val="24"/>
        </w:rPr>
      </w:pPr>
    </w:p>
    <w:p w:rsidR="00F2351A" w:rsidRDefault="00F2351A">
      <w:pPr>
        <w:rPr>
          <w:sz w:val="24"/>
          <w:szCs w:val="24"/>
        </w:rPr>
      </w:pPr>
    </w:p>
    <w:p w:rsidR="00176C9D" w:rsidRDefault="00176C9D">
      <w:pPr>
        <w:rPr>
          <w:sz w:val="24"/>
          <w:szCs w:val="24"/>
        </w:rPr>
      </w:pPr>
    </w:p>
    <w:p w:rsidR="00176C9D" w:rsidRDefault="00176C9D">
      <w:pPr>
        <w:rPr>
          <w:sz w:val="24"/>
          <w:szCs w:val="24"/>
        </w:rPr>
      </w:pPr>
    </w:p>
    <w:p w:rsidR="00176C9D" w:rsidRDefault="00176C9D">
      <w:pPr>
        <w:rPr>
          <w:sz w:val="24"/>
          <w:szCs w:val="24"/>
        </w:rPr>
      </w:pPr>
    </w:p>
    <w:p w:rsidR="00176C9D" w:rsidRDefault="00176C9D">
      <w:pPr>
        <w:rPr>
          <w:sz w:val="24"/>
          <w:szCs w:val="24"/>
        </w:rPr>
      </w:pPr>
    </w:p>
    <w:p w:rsidR="00F2351A" w:rsidRPr="00F2351A" w:rsidRDefault="00F2351A">
      <w:pPr>
        <w:rPr>
          <w:sz w:val="24"/>
          <w:szCs w:val="24"/>
        </w:rPr>
      </w:pPr>
    </w:p>
    <w:tbl>
      <w:tblPr>
        <w:tblStyle w:val="TableGrid"/>
        <w:tblW w:w="9715" w:type="dxa"/>
        <w:tblLook w:val="04A0" w:firstRow="1" w:lastRow="0" w:firstColumn="1" w:lastColumn="0" w:noHBand="0" w:noVBand="1"/>
      </w:tblPr>
      <w:tblGrid>
        <w:gridCol w:w="9715"/>
      </w:tblGrid>
      <w:tr w:rsidR="0019064C" w:rsidRPr="00F2351A" w:rsidTr="00176C9D">
        <w:tc>
          <w:tcPr>
            <w:tcW w:w="9715" w:type="dxa"/>
          </w:tcPr>
          <w:p w:rsidR="00F2351A" w:rsidRPr="00F2351A" w:rsidRDefault="00F2351A" w:rsidP="00F2351A">
            <w:pPr>
              <w:rPr>
                <w:sz w:val="24"/>
                <w:szCs w:val="24"/>
              </w:rPr>
            </w:pPr>
            <w:r w:rsidRPr="00F2351A">
              <w:rPr>
                <w:b/>
                <w:sz w:val="24"/>
                <w:szCs w:val="24"/>
                <w:u w:val="single"/>
              </w:rPr>
              <w:lastRenderedPageBreak/>
              <w:t>Critical Area</w:t>
            </w:r>
            <w:r w:rsidRPr="00F2351A">
              <w:rPr>
                <w:sz w:val="24"/>
                <w:szCs w:val="24"/>
              </w:rPr>
              <w:t>: Writing, interpreting, and using expressions and equations (Critical Area 3)</w:t>
            </w:r>
          </w:p>
          <w:p w:rsidR="0019064C" w:rsidRPr="00F2351A" w:rsidRDefault="0019064C" w:rsidP="00F2351A">
            <w:pPr>
              <w:rPr>
                <w:sz w:val="24"/>
                <w:szCs w:val="24"/>
              </w:rPr>
            </w:pPr>
          </w:p>
        </w:tc>
      </w:tr>
      <w:tr w:rsidR="0019064C" w:rsidRPr="00F2351A" w:rsidTr="00176C9D">
        <w:tc>
          <w:tcPr>
            <w:tcW w:w="9715" w:type="dxa"/>
          </w:tcPr>
          <w:p w:rsidR="00F2351A" w:rsidRPr="00F2351A" w:rsidRDefault="00F2351A" w:rsidP="00F2351A">
            <w:pPr>
              <w:rPr>
                <w:sz w:val="24"/>
                <w:szCs w:val="24"/>
              </w:rPr>
            </w:pPr>
            <w:r w:rsidRPr="00F2351A">
              <w:rPr>
                <w:b/>
                <w:sz w:val="24"/>
                <w:szCs w:val="24"/>
                <w:u w:val="single"/>
              </w:rPr>
              <w:t>Time Frame</w:t>
            </w:r>
            <w:r w:rsidR="00C53513">
              <w:rPr>
                <w:sz w:val="24"/>
                <w:szCs w:val="24"/>
              </w:rPr>
              <w:t>: November 20</w:t>
            </w:r>
            <w:r w:rsidRPr="00F2351A">
              <w:rPr>
                <w:sz w:val="24"/>
                <w:szCs w:val="24"/>
              </w:rPr>
              <w:t xml:space="preserve"> – December 20</w:t>
            </w:r>
          </w:p>
          <w:p w:rsidR="0019064C" w:rsidRPr="00F2351A" w:rsidRDefault="0019064C" w:rsidP="00F2351A">
            <w:pPr>
              <w:rPr>
                <w:sz w:val="24"/>
                <w:szCs w:val="24"/>
              </w:rPr>
            </w:pPr>
          </w:p>
        </w:tc>
      </w:tr>
      <w:tr w:rsidR="0019064C" w:rsidRPr="00F2351A" w:rsidTr="00176C9D">
        <w:tc>
          <w:tcPr>
            <w:tcW w:w="9715" w:type="dxa"/>
          </w:tcPr>
          <w:p w:rsidR="0019064C" w:rsidRDefault="0019064C" w:rsidP="007E7C9A">
            <w:pPr>
              <w:rPr>
                <w:i/>
                <w:sz w:val="24"/>
                <w:szCs w:val="24"/>
              </w:rPr>
            </w:pPr>
            <w:r w:rsidRPr="00F2351A">
              <w:rPr>
                <w:b/>
                <w:sz w:val="24"/>
                <w:szCs w:val="24"/>
                <w:u w:val="single"/>
              </w:rPr>
              <w:t>Content Focus</w:t>
            </w:r>
            <w:r w:rsidR="00DF7872">
              <w:rPr>
                <w:b/>
                <w:sz w:val="24"/>
                <w:szCs w:val="24"/>
                <w:u w:val="single"/>
              </w:rPr>
              <w:t xml:space="preserve"> (Big Idea)</w:t>
            </w:r>
            <w:r w:rsidRPr="00F2351A">
              <w:rPr>
                <w:sz w:val="24"/>
                <w:szCs w:val="24"/>
              </w:rPr>
              <w:t>:</w:t>
            </w:r>
            <w:r w:rsidRPr="00F2351A">
              <w:rPr>
                <w:i/>
                <w:sz w:val="24"/>
                <w:szCs w:val="24"/>
              </w:rPr>
              <w:t xml:space="preserve"> </w:t>
            </w:r>
          </w:p>
          <w:p w:rsidR="00DF7872" w:rsidRPr="00F2351A" w:rsidRDefault="00DF7872" w:rsidP="007E7C9A">
            <w:pPr>
              <w:rPr>
                <w:i/>
                <w:sz w:val="24"/>
                <w:szCs w:val="24"/>
              </w:rPr>
            </w:pPr>
          </w:p>
          <w:p w:rsidR="0019064C" w:rsidRPr="00F2351A" w:rsidRDefault="0019064C" w:rsidP="0019064C">
            <w:pPr>
              <w:pStyle w:val="ListParagraph"/>
              <w:numPr>
                <w:ilvl w:val="0"/>
                <w:numId w:val="18"/>
              </w:numPr>
              <w:rPr>
                <w:sz w:val="24"/>
                <w:szCs w:val="24"/>
              </w:rPr>
            </w:pPr>
            <w:r w:rsidRPr="00F2351A">
              <w:rPr>
                <w:sz w:val="24"/>
                <w:szCs w:val="24"/>
              </w:rPr>
              <w:t>Write and evaluate numerical expressions involving whole-number exponents</w:t>
            </w:r>
          </w:p>
          <w:p w:rsidR="0019064C" w:rsidRPr="00F2351A" w:rsidRDefault="0019064C" w:rsidP="0019064C">
            <w:pPr>
              <w:pStyle w:val="ListParagraph"/>
              <w:numPr>
                <w:ilvl w:val="0"/>
                <w:numId w:val="18"/>
              </w:numPr>
              <w:rPr>
                <w:sz w:val="24"/>
                <w:szCs w:val="24"/>
              </w:rPr>
            </w:pPr>
            <w:r w:rsidRPr="00F2351A">
              <w:rPr>
                <w:sz w:val="24"/>
                <w:szCs w:val="24"/>
              </w:rPr>
              <w:t>Write, read, and evaluate expressions in which letters stand for numbers</w:t>
            </w:r>
          </w:p>
          <w:p w:rsidR="0019064C" w:rsidRPr="00F2351A" w:rsidRDefault="0019064C" w:rsidP="0019064C">
            <w:pPr>
              <w:pStyle w:val="ListParagraph"/>
              <w:numPr>
                <w:ilvl w:val="0"/>
                <w:numId w:val="18"/>
              </w:numPr>
              <w:rPr>
                <w:sz w:val="24"/>
                <w:szCs w:val="24"/>
              </w:rPr>
            </w:pPr>
            <w:r w:rsidRPr="00F2351A">
              <w:rPr>
                <w:sz w:val="24"/>
                <w:szCs w:val="24"/>
              </w:rPr>
              <w:t xml:space="preserve">Identify the terms sum, product, factor, quotient, and coefficient </w:t>
            </w:r>
          </w:p>
          <w:p w:rsidR="0019064C" w:rsidRPr="00F2351A" w:rsidRDefault="0019064C" w:rsidP="0019064C">
            <w:pPr>
              <w:pStyle w:val="ListParagraph"/>
              <w:numPr>
                <w:ilvl w:val="0"/>
                <w:numId w:val="18"/>
              </w:numPr>
              <w:rPr>
                <w:sz w:val="24"/>
                <w:szCs w:val="24"/>
              </w:rPr>
            </w:pPr>
            <w:r w:rsidRPr="00F2351A">
              <w:rPr>
                <w:sz w:val="24"/>
                <w:szCs w:val="24"/>
              </w:rPr>
              <w:t>Solve expressions with variables when the value of variable is given</w:t>
            </w:r>
          </w:p>
          <w:p w:rsidR="0019064C" w:rsidRPr="00F2351A" w:rsidRDefault="0019064C" w:rsidP="0019064C">
            <w:pPr>
              <w:pStyle w:val="ListParagraph"/>
              <w:numPr>
                <w:ilvl w:val="0"/>
                <w:numId w:val="18"/>
              </w:numPr>
              <w:rPr>
                <w:sz w:val="24"/>
                <w:szCs w:val="24"/>
              </w:rPr>
            </w:pPr>
            <w:r w:rsidRPr="00F2351A">
              <w:rPr>
                <w:sz w:val="24"/>
                <w:szCs w:val="24"/>
              </w:rPr>
              <w:t>Order of operations</w:t>
            </w:r>
          </w:p>
          <w:p w:rsidR="0019064C" w:rsidRPr="00F2351A" w:rsidRDefault="0019064C" w:rsidP="0019064C">
            <w:pPr>
              <w:pStyle w:val="ListParagraph"/>
              <w:numPr>
                <w:ilvl w:val="0"/>
                <w:numId w:val="18"/>
              </w:numPr>
              <w:rPr>
                <w:sz w:val="24"/>
                <w:szCs w:val="24"/>
              </w:rPr>
            </w:pPr>
            <w:r w:rsidRPr="00F2351A">
              <w:rPr>
                <w:sz w:val="24"/>
                <w:szCs w:val="24"/>
              </w:rPr>
              <w:t>Equivalent expressions</w:t>
            </w:r>
            <w:r w:rsidRPr="00F2351A">
              <w:rPr>
                <w:sz w:val="24"/>
                <w:szCs w:val="24"/>
              </w:rPr>
              <w:tab/>
            </w:r>
          </w:p>
          <w:p w:rsidR="0019064C" w:rsidRPr="00F2351A" w:rsidRDefault="0019064C" w:rsidP="0019064C">
            <w:pPr>
              <w:pStyle w:val="ListParagraph"/>
              <w:numPr>
                <w:ilvl w:val="0"/>
                <w:numId w:val="18"/>
              </w:numPr>
              <w:rPr>
                <w:sz w:val="24"/>
                <w:szCs w:val="24"/>
              </w:rPr>
            </w:pPr>
            <w:r w:rsidRPr="00F2351A">
              <w:rPr>
                <w:sz w:val="24"/>
                <w:szCs w:val="24"/>
              </w:rPr>
              <w:t>Solving inequalities</w:t>
            </w:r>
          </w:p>
          <w:p w:rsidR="0019064C" w:rsidRPr="00F2351A" w:rsidRDefault="0019064C" w:rsidP="0019064C">
            <w:pPr>
              <w:pStyle w:val="ListParagraph"/>
              <w:numPr>
                <w:ilvl w:val="0"/>
                <w:numId w:val="18"/>
              </w:numPr>
              <w:rPr>
                <w:sz w:val="24"/>
                <w:szCs w:val="24"/>
              </w:rPr>
            </w:pPr>
            <w:r w:rsidRPr="00F2351A">
              <w:rPr>
                <w:sz w:val="24"/>
                <w:szCs w:val="24"/>
              </w:rPr>
              <w:t>Solve real world and mathematical problems by writing and solving equations</w:t>
            </w:r>
          </w:p>
          <w:p w:rsidR="0019064C" w:rsidRPr="00F2351A" w:rsidRDefault="0019064C" w:rsidP="0019064C">
            <w:pPr>
              <w:pStyle w:val="ListParagraph"/>
              <w:numPr>
                <w:ilvl w:val="0"/>
                <w:numId w:val="18"/>
              </w:numPr>
              <w:rPr>
                <w:sz w:val="24"/>
                <w:szCs w:val="24"/>
              </w:rPr>
            </w:pPr>
            <w:r w:rsidRPr="00F2351A">
              <w:rPr>
                <w:sz w:val="24"/>
                <w:szCs w:val="24"/>
              </w:rPr>
              <w:t>Write an inequality of the form x &gt; c or x &lt; c to represent a constraint or condition in a real world or mathematical problem</w:t>
            </w:r>
          </w:p>
          <w:p w:rsidR="0019064C" w:rsidRPr="00F2351A" w:rsidRDefault="0019064C" w:rsidP="0019064C">
            <w:pPr>
              <w:pStyle w:val="ListParagraph"/>
              <w:rPr>
                <w:sz w:val="24"/>
                <w:szCs w:val="24"/>
              </w:rPr>
            </w:pPr>
          </w:p>
        </w:tc>
      </w:tr>
      <w:tr w:rsidR="00DF7872" w:rsidRPr="00F2351A" w:rsidTr="00176C9D">
        <w:tc>
          <w:tcPr>
            <w:tcW w:w="9715" w:type="dxa"/>
          </w:tcPr>
          <w:p w:rsidR="00DF7872" w:rsidRDefault="00DF7872" w:rsidP="00DF7872">
            <w:pPr>
              <w:rPr>
                <w:b/>
                <w:sz w:val="24"/>
                <w:szCs w:val="24"/>
                <w:u w:val="single"/>
              </w:rPr>
            </w:pPr>
            <w:r>
              <w:rPr>
                <w:b/>
                <w:sz w:val="24"/>
                <w:szCs w:val="24"/>
                <w:u w:val="single"/>
              </w:rPr>
              <w:t>Unit Learning Targets (I Can…):</w:t>
            </w:r>
          </w:p>
          <w:p w:rsidR="00DF7872" w:rsidRDefault="00DF7872" w:rsidP="007E7C9A">
            <w:pPr>
              <w:rPr>
                <w:b/>
                <w:sz w:val="24"/>
                <w:szCs w:val="24"/>
                <w:u w:val="single"/>
              </w:rPr>
            </w:pPr>
          </w:p>
          <w:p w:rsidR="00DF7872" w:rsidRPr="00DF7872" w:rsidRDefault="00DF7872" w:rsidP="00DF7872">
            <w:pPr>
              <w:pStyle w:val="ListParagraph"/>
              <w:numPr>
                <w:ilvl w:val="0"/>
                <w:numId w:val="25"/>
              </w:numPr>
              <w:rPr>
                <w:sz w:val="24"/>
                <w:szCs w:val="24"/>
              </w:rPr>
            </w:pPr>
            <w:bookmarkStart w:id="28" w:name="OLE_LINK28"/>
            <w:r w:rsidRPr="00DF7872">
              <w:rPr>
                <w:sz w:val="24"/>
                <w:szCs w:val="24"/>
              </w:rPr>
              <w:t>I can use the distributive property to rewrite a simple addition problem</w:t>
            </w:r>
            <w:r>
              <w:rPr>
                <w:sz w:val="24"/>
                <w:szCs w:val="24"/>
              </w:rPr>
              <w:t xml:space="preserve"> when the addends have a common factor</w:t>
            </w:r>
          </w:p>
          <w:p w:rsidR="00DF7872" w:rsidRPr="00DF7872" w:rsidRDefault="00DF7872" w:rsidP="00DF7872">
            <w:pPr>
              <w:pStyle w:val="ListParagraph"/>
              <w:numPr>
                <w:ilvl w:val="0"/>
                <w:numId w:val="25"/>
              </w:numPr>
              <w:rPr>
                <w:b/>
                <w:sz w:val="24"/>
                <w:szCs w:val="24"/>
                <w:u w:val="single"/>
              </w:rPr>
            </w:pPr>
            <w:bookmarkStart w:id="29" w:name="OLE_LINK29"/>
            <w:bookmarkEnd w:id="28"/>
            <w:r>
              <w:rPr>
                <w:sz w:val="24"/>
                <w:szCs w:val="24"/>
              </w:rPr>
              <w:t>I can write expressions with whole number exponents and determine their values</w:t>
            </w:r>
          </w:p>
          <w:p w:rsidR="00DF7872" w:rsidRPr="00DF7872" w:rsidRDefault="00DF7872" w:rsidP="00DF7872">
            <w:pPr>
              <w:pStyle w:val="ListParagraph"/>
              <w:numPr>
                <w:ilvl w:val="0"/>
                <w:numId w:val="25"/>
              </w:numPr>
              <w:rPr>
                <w:b/>
                <w:sz w:val="24"/>
                <w:szCs w:val="24"/>
                <w:u w:val="single"/>
              </w:rPr>
            </w:pPr>
            <w:bookmarkStart w:id="30" w:name="OLE_LINK30"/>
            <w:bookmarkEnd w:id="29"/>
            <w:r>
              <w:rPr>
                <w:sz w:val="24"/>
                <w:szCs w:val="24"/>
              </w:rPr>
              <w:t>I can translate words into algebraic expression and identify the parts using mathematical terms</w:t>
            </w:r>
          </w:p>
          <w:p w:rsidR="00DF7872" w:rsidRPr="00DF7872" w:rsidRDefault="00DF7872" w:rsidP="00DF7872">
            <w:pPr>
              <w:pStyle w:val="ListParagraph"/>
              <w:numPr>
                <w:ilvl w:val="0"/>
                <w:numId w:val="25"/>
              </w:numPr>
              <w:rPr>
                <w:b/>
                <w:sz w:val="24"/>
                <w:szCs w:val="24"/>
                <w:u w:val="single"/>
              </w:rPr>
            </w:pPr>
            <w:bookmarkStart w:id="31" w:name="OLE_LINK31"/>
            <w:bookmarkEnd w:id="30"/>
            <w:r>
              <w:rPr>
                <w:sz w:val="24"/>
                <w:szCs w:val="24"/>
              </w:rPr>
              <w:t>I can evaluate an algebraic expression for given values using the order of operations</w:t>
            </w:r>
          </w:p>
          <w:p w:rsidR="00DF7872" w:rsidRPr="00DF7872" w:rsidRDefault="00DF7872" w:rsidP="00DF7872">
            <w:pPr>
              <w:pStyle w:val="ListParagraph"/>
              <w:numPr>
                <w:ilvl w:val="0"/>
                <w:numId w:val="25"/>
              </w:numPr>
              <w:rPr>
                <w:b/>
                <w:sz w:val="24"/>
                <w:szCs w:val="24"/>
                <w:u w:val="single"/>
              </w:rPr>
            </w:pPr>
            <w:bookmarkStart w:id="32" w:name="OLE_LINK32"/>
            <w:bookmarkEnd w:id="31"/>
            <w:r>
              <w:rPr>
                <w:sz w:val="24"/>
                <w:szCs w:val="24"/>
              </w:rPr>
              <w:t>I can apply the properties of operations to generate and justify that two expressions are equivalent</w:t>
            </w:r>
          </w:p>
          <w:p w:rsidR="00DF7872" w:rsidRPr="009B0863" w:rsidRDefault="00DF7872" w:rsidP="00DF7872">
            <w:pPr>
              <w:pStyle w:val="ListParagraph"/>
              <w:numPr>
                <w:ilvl w:val="0"/>
                <w:numId w:val="25"/>
              </w:numPr>
              <w:rPr>
                <w:b/>
                <w:sz w:val="24"/>
                <w:szCs w:val="24"/>
                <w:u w:val="single"/>
              </w:rPr>
            </w:pPr>
            <w:bookmarkStart w:id="33" w:name="OLE_LINK33"/>
            <w:bookmarkEnd w:id="32"/>
            <w:r>
              <w:rPr>
                <w:sz w:val="24"/>
                <w:szCs w:val="24"/>
              </w:rPr>
              <w:t>I can find the answer to the equation by determining which values can be substituted to make it true</w:t>
            </w:r>
          </w:p>
          <w:p w:rsidR="009B0863" w:rsidRPr="009B0863" w:rsidRDefault="009B0863" w:rsidP="009B0863">
            <w:pPr>
              <w:pStyle w:val="ListParagraph"/>
              <w:numPr>
                <w:ilvl w:val="0"/>
                <w:numId w:val="25"/>
              </w:numPr>
              <w:rPr>
                <w:b/>
                <w:sz w:val="24"/>
                <w:szCs w:val="24"/>
                <w:u w:val="single"/>
              </w:rPr>
            </w:pPr>
            <w:bookmarkStart w:id="34" w:name="OLE_LINK34"/>
            <w:bookmarkEnd w:id="33"/>
            <w:r>
              <w:rPr>
                <w:sz w:val="24"/>
                <w:szCs w:val="24"/>
              </w:rPr>
              <w:t>I can find the answer to the inequality by determining which values can be substituted to make it true</w:t>
            </w:r>
          </w:p>
          <w:p w:rsidR="00DF7872" w:rsidRPr="00E41A3B" w:rsidRDefault="00DF7872" w:rsidP="00DF7872">
            <w:pPr>
              <w:pStyle w:val="ListParagraph"/>
              <w:numPr>
                <w:ilvl w:val="0"/>
                <w:numId w:val="25"/>
              </w:numPr>
              <w:rPr>
                <w:b/>
                <w:sz w:val="24"/>
                <w:szCs w:val="24"/>
                <w:u w:val="single"/>
              </w:rPr>
            </w:pPr>
            <w:bookmarkStart w:id="35" w:name="OLE_LINK35"/>
            <w:bookmarkEnd w:id="34"/>
            <w:r>
              <w:rPr>
                <w:sz w:val="24"/>
                <w:szCs w:val="24"/>
              </w:rPr>
              <w:t>I can explain and give examples of what a variable can represent</w:t>
            </w:r>
          </w:p>
          <w:p w:rsidR="00E41A3B" w:rsidRPr="009B0863" w:rsidRDefault="00E41A3B" w:rsidP="00DF7872">
            <w:pPr>
              <w:pStyle w:val="ListParagraph"/>
              <w:numPr>
                <w:ilvl w:val="0"/>
                <w:numId w:val="25"/>
              </w:numPr>
              <w:rPr>
                <w:b/>
                <w:sz w:val="24"/>
                <w:szCs w:val="24"/>
                <w:u w:val="single"/>
              </w:rPr>
            </w:pPr>
            <w:bookmarkStart w:id="36" w:name="OLE_LINK36"/>
            <w:bookmarkEnd w:id="35"/>
            <w:r>
              <w:rPr>
                <w:sz w:val="24"/>
                <w:szCs w:val="24"/>
              </w:rPr>
              <w:t>I can write algebraic equations that represent real-world problems</w:t>
            </w:r>
          </w:p>
          <w:p w:rsidR="009B0863" w:rsidRPr="009B0863" w:rsidRDefault="009B0863" w:rsidP="009B0863">
            <w:pPr>
              <w:pStyle w:val="ListParagraph"/>
              <w:numPr>
                <w:ilvl w:val="0"/>
                <w:numId w:val="25"/>
              </w:numPr>
              <w:rPr>
                <w:b/>
                <w:sz w:val="24"/>
                <w:szCs w:val="24"/>
                <w:u w:val="single"/>
              </w:rPr>
            </w:pPr>
            <w:bookmarkStart w:id="37" w:name="OLE_LINK37"/>
            <w:bookmarkEnd w:id="36"/>
            <w:r>
              <w:rPr>
                <w:sz w:val="24"/>
                <w:szCs w:val="24"/>
              </w:rPr>
              <w:t>I can solve algebraic equations that represent real-world problems</w:t>
            </w:r>
          </w:p>
          <w:p w:rsidR="009B0863" w:rsidRPr="009B0863" w:rsidRDefault="00E41A3B" w:rsidP="00DF7872">
            <w:pPr>
              <w:pStyle w:val="ListParagraph"/>
              <w:numPr>
                <w:ilvl w:val="0"/>
                <w:numId w:val="25"/>
              </w:numPr>
              <w:rPr>
                <w:b/>
                <w:sz w:val="24"/>
                <w:szCs w:val="24"/>
                <w:u w:val="single"/>
              </w:rPr>
            </w:pPr>
            <w:bookmarkStart w:id="38" w:name="OLE_LINK38"/>
            <w:bookmarkEnd w:id="37"/>
            <w:r>
              <w:rPr>
                <w:sz w:val="24"/>
                <w:szCs w:val="24"/>
              </w:rPr>
              <w:t>I can write a simple inequality to represent a real-world or mathematical problem</w:t>
            </w:r>
          </w:p>
          <w:p w:rsidR="00E41A3B" w:rsidRPr="00E41A3B" w:rsidRDefault="009B0863" w:rsidP="00DF7872">
            <w:pPr>
              <w:pStyle w:val="ListParagraph"/>
              <w:numPr>
                <w:ilvl w:val="0"/>
                <w:numId w:val="25"/>
              </w:numPr>
              <w:rPr>
                <w:b/>
                <w:sz w:val="24"/>
                <w:szCs w:val="24"/>
                <w:u w:val="single"/>
              </w:rPr>
            </w:pPr>
            <w:bookmarkStart w:id="39" w:name="OLE_LINK39"/>
            <w:bookmarkEnd w:id="38"/>
            <w:r>
              <w:rPr>
                <w:sz w:val="24"/>
                <w:szCs w:val="24"/>
              </w:rPr>
              <w:t>I can graph a simple inequality</w:t>
            </w:r>
            <w:r w:rsidR="00E41A3B">
              <w:rPr>
                <w:sz w:val="24"/>
                <w:szCs w:val="24"/>
              </w:rPr>
              <w:t xml:space="preserve"> on a number line</w:t>
            </w:r>
          </w:p>
          <w:p w:rsidR="00DF7872" w:rsidRPr="00E41A3B" w:rsidRDefault="00E41A3B" w:rsidP="00E41A3B">
            <w:pPr>
              <w:pStyle w:val="ListParagraph"/>
              <w:numPr>
                <w:ilvl w:val="0"/>
                <w:numId w:val="25"/>
              </w:numPr>
              <w:rPr>
                <w:b/>
                <w:sz w:val="24"/>
                <w:szCs w:val="24"/>
                <w:u w:val="single"/>
              </w:rPr>
            </w:pPr>
            <w:bookmarkStart w:id="40" w:name="OLE_LINK40"/>
            <w:bookmarkEnd w:id="39"/>
            <w:r>
              <w:rPr>
                <w:sz w:val="24"/>
                <w:szCs w:val="24"/>
              </w:rPr>
              <w:t>I can create a graph and analyze the relationship between the dependent and independent variables by comparing the table, graph, and equation</w:t>
            </w:r>
          </w:p>
          <w:bookmarkEnd w:id="40"/>
          <w:p w:rsidR="00E41A3B" w:rsidRPr="00DF7872" w:rsidRDefault="00E41A3B" w:rsidP="00E41A3B">
            <w:pPr>
              <w:pStyle w:val="ListParagraph"/>
              <w:rPr>
                <w:b/>
                <w:sz w:val="24"/>
                <w:szCs w:val="24"/>
                <w:u w:val="single"/>
              </w:rPr>
            </w:pPr>
          </w:p>
        </w:tc>
      </w:tr>
      <w:tr w:rsidR="0019064C" w:rsidRPr="00F2351A" w:rsidTr="00176C9D">
        <w:tc>
          <w:tcPr>
            <w:tcW w:w="9715" w:type="dxa"/>
          </w:tcPr>
          <w:p w:rsidR="007A2E92" w:rsidRDefault="0019064C" w:rsidP="0019064C">
            <w:pPr>
              <w:rPr>
                <w:b/>
              </w:rPr>
            </w:pPr>
            <w:r w:rsidRPr="00F2351A">
              <w:rPr>
                <w:b/>
                <w:sz w:val="24"/>
                <w:szCs w:val="24"/>
                <w:u w:val="single"/>
              </w:rPr>
              <w:t>Vocabulary</w:t>
            </w:r>
            <w:r w:rsidRPr="00F2351A">
              <w:rPr>
                <w:sz w:val="24"/>
                <w:szCs w:val="24"/>
              </w:rPr>
              <w:t>:</w:t>
            </w:r>
            <w:r w:rsidR="009D2552">
              <w:rPr>
                <w:b/>
              </w:rPr>
              <w:t xml:space="preserve"> </w:t>
            </w:r>
          </w:p>
          <w:p w:rsidR="00F2351A" w:rsidRDefault="007A2E92" w:rsidP="0019064C">
            <w:pPr>
              <w:rPr>
                <w:sz w:val="24"/>
                <w:szCs w:val="24"/>
              </w:rPr>
            </w:pPr>
            <w:r w:rsidRPr="007A2E92">
              <w:rPr>
                <w:u w:val="single"/>
              </w:rPr>
              <w:t>Common Core</w:t>
            </w:r>
            <w:r>
              <w:rPr>
                <w:b/>
              </w:rPr>
              <w:t xml:space="preserve">: </w:t>
            </w:r>
            <w:r w:rsidR="009D2552" w:rsidRPr="009D2552">
              <w:rPr>
                <w:sz w:val="24"/>
                <w:szCs w:val="24"/>
              </w:rPr>
              <w:t>algebraic expression, Associative Property of Addition, Associative Property of Multiplication, coefficient, Commutative Property of Addition, Commutative Property of Multiplication, dependent variable, distributive property, equation, exponent, expression, formula, independent variable, inequality, infinite, number line, numerical expression, operation, Order of Operations, product, solution, substitution, variable</w:t>
            </w:r>
          </w:p>
          <w:p w:rsidR="007A2E92" w:rsidRDefault="007A2E92" w:rsidP="0019064C">
            <w:pPr>
              <w:rPr>
                <w:sz w:val="24"/>
                <w:szCs w:val="24"/>
              </w:rPr>
            </w:pPr>
          </w:p>
          <w:p w:rsidR="0019064C" w:rsidRDefault="009D2552" w:rsidP="0019064C">
            <w:pPr>
              <w:rPr>
                <w:sz w:val="24"/>
                <w:szCs w:val="24"/>
              </w:rPr>
            </w:pPr>
            <w:r w:rsidRPr="007A2E92">
              <w:rPr>
                <w:sz w:val="24"/>
                <w:szCs w:val="24"/>
                <w:u w:val="single"/>
              </w:rPr>
              <w:lastRenderedPageBreak/>
              <w:t>Additional:</w:t>
            </w:r>
            <w:r>
              <w:rPr>
                <w:sz w:val="24"/>
                <w:szCs w:val="24"/>
              </w:rPr>
              <w:t xml:space="preserve"> additive Identity Property of 0, addend, inverse operation, multiplicative identity property of 1, multiplicative inverses, </w:t>
            </w:r>
            <w:r w:rsidR="007A2E92">
              <w:rPr>
                <w:sz w:val="24"/>
                <w:szCs w:val="24"/>
              </w:rPr>
              <w:t>square</w:t>
            </w:r>
          </w:p>
          <w:p w:rsidR="007A2E92" w:rsidRPr="00F2351A" w:rsidRDefault="007A2E92" w:rsidP="0019064C">
            <w:pPr>
              <w:rPr>
                <w:sz w:val="24"/>
                <w:szCs w:val="24"/>
              </w:rPr>
            </w:pPr>
          </w:p>
        </w:tc>
      </w:tr>
      <w:tr w:rsidR="0019064C" w:rsidRPr="00F2351A" w:rsidTr="00176C9D">
        <w:tc>
          <w:tcPr>
            <w:tcW w:w="9715" w:type="dxa"/>
          </w:tcPr>
          <w:p w:rsidR="0019064C" w:rsidRPr="00F2351A" w:rsidRDefault="0019064C" w:rsidP="007E7C9A">
            <w:pPr>
              <w:rPr>
                <w:b/>
                <w:sz w:val="24"/>
                <w:szCs w:val="24"/>
                <w:u w:val="single"/>
              </w:rPr>
            </w:pPr>
            <w:r w:rsidRPr="00F2351A">
              <w:rPr>
                <w:b/>
                <w:sz w:val="24"/>
                <w:szCs w:val="24"/>
                <w:u w:val="single"/>
              </w:rPr>
              <w:lastRenderedPageBreak/>
              <w:t>Standards</w:t>
            </w:r>
          </w:p>
          <w:p w:rsidR="0019064C" w:rsidRPr="00F2351A" w:rsidRDefault="0019064C" w:rsidP="0019064C">
            <w:pPr>
              <w:rPr>
                <w:sz w:val="24"/>
                <w:szCs w:val="24"/>
              </w:rPr>
            </w:pPr>
            <w:r w:rsidRPr="00F2351A">
              <w:rPr>
                <w:b/>
                <w:sz w:val="24"/>
                <w:szCs w:val="24"/>
              </w:rPr>
              <w:t>6.EE.A.1</w:t>
            </w:r>
            <w:r w:rsidRPr="00F2351A">
              <w:rPr>
                <w:sz w:val="24"/>
                <w:szCs w:val="24"/>
              </w:rPr>
              <w:t xml:space="preserve"> Write and evaluate numerical expressions involving whole-number exponents</w:t>
            </w:r>
          </w:p>
          <w:p w:rsidR="0019064C" w:rsidRPr="00F2351A" w:rsidRDefault="0019064C" w:rsidP="0019064C">
            <w:pPr>
              <w:rPr>
                <w:sz w:val="24"/>
                <w:szCs w:val="24"/>
              </w:rPr>
            </w:pPr>
            <w:r w:rsidRPr="00F2351A">
              <w:rPr>
                <w:b/>
                <w:sz w:val="24"/>
                <w:szCs w:val="24"/>
              </w:rPr>
              <w:t>6.EE.A.2</w:t>
            </w:r>
            <w:r w:rsidRPr="00F2351A">
              <w:rPr>
                <w:sz w:val="24"/>
                <w:szCs w:val="24"/>
              </w:rPr>
              <w:t xml:space="preserve"> Write, read, and evaluate expressions in which letters stand for numbers</w:t>
            </w:r>
          </w:p>
          <w:p w:rsidR="0019064C" w:rsidRPr="00F2351A" w:rsidRDefault="0019064C" w:rsidP="0019064C">
            <w:pPr>
              <w:ind w:left="720"/>
              <w:rPr>
                <w:sz w:val="24"/>
                <w:szCs w:val="24"/>
              </w:rPr>
            </w:pPr>
            <w:r w:rsidRPr="00F2351A">
              <w:rPr>
                <w:sz w:val="24"/>
                <w:szCs w:val="24"/>
              </w:rPr>
              <w:t>2a Write expressions that record operations with numbers and with letters standing for numbers. For example, express the calculation “subtract y from 5 as 5 – y</w:t>
            </w:r>
          </w:p>
          <w:p w:rsidR="0019064C" w:rsidRPr="00F2351A" w:rsidRDefault="0019064C" w:rsidP="0019064C">
            <w:pPr>
              <w:ind w:left="720"/>
              <w:rPr>
                <w:sz w:val="24"/>
                <w:szCs w:val="24"/>
              </w:rPr>
            </w:pPr>
            <w:r w:rsidRPr="00F2351A">
              <w:rPr>
                <w:sz w:val="24"/>
                <w:szCs w:val="24"/>
              </w:rPr>
              <w:t>2b Identify parts of an expression using mathematical terms (sum, term, product, factor, quotient, coefficient</w:t>
            </w:r>
          </w:p>
          <w:p w:rsidR="0019064C" w:rsidRPr="00F2351A" w:rsidRDefault="0019064C" w:rsidP="0019064C">
            <w:pPr>
              <w:ind w:left="720"/>
              <w:rPr>
                <w:sz w:val="24"/>
                <w:szCs w:val="24"/>
              </w:rPr>
            </w:pPr>
            <w:r w:rsidRPr="00F2351A">
              <w:rPr>
                <w:sz w:val="24"/>
                <w:szCs w:val="24"/>
              </w:rPr>
              <w:t>2c Evaluate expressions at specific values of their variables.  Include expressions that arise from formulas used in real-world problems.  Perform arithmetic operations including those involving whole-number exponents, in conventional order when there are no parentheses to specify a particular order (OOO)</w:t>
            </w:r>
          </w:p>
          <w:p w:rsidR="0019064C" w:rsidRPr="00F2351A" w:rsidRDefault="0019064C" w:rsidP="0019064C">
            <w:pPr>
              <w:rPr>
                <w:sz w:val="24"/>
                <w:szCs w:val="24"/>
              </w:rPr>
            </w:pPr>
            <w:r w:rsidRPr="00F2351A">
              <w:rPr>
                <w:b/>
                <w:sz w:val="24"/>
                <w:szCs w:val="24"/>
              </w:rPr>
              <w:t>6.EE.A3</w:t>
            </w:r>
            <w:r w:rsidRPr="00F2351A">
              <w:rPr>
                <w:sz w:val="24"/>
                <w:szCs w:val="24"/>
              </w:rPr>
              <w:t xml:space="preserve"> Apply the properties of operations to generate equivalent expressions</w:t>
            </w:r>
          </w:p>
          <w:p w:rsidR="0019064C" w:rsidRPr="00F2351A" w:rsidRDefault="0019064C" w:rsidP="0019064C">
            <w:pPr>
              <w:rPr>
                <w:sz w:val="24"/>
                <w:szCs w:val="24"/>
              </w:rPr>
            </w:pPr>
            <w:r w:rsidRPr="00F2351A">
              <w:rPr>
                <w:b/>
                <w:sz w:val="24"/>
                <w:szCs w:val="24"/>
              </w:rPr>
              <w:t>6.EE.A4</w:t>
            </w:r>
            <w:r w:rsidRPr="00F2351A">
              <w:rPr>
                <w:sz w:val="24"/>
                <w:szCs w:val="24"/>
              </w:rPr>
              <w:t xml:space="preserve"> Identify when 2 expressions are equivalent for example y + y + y = 3y</w:t>
            </w:r>
          </w:p>
          <w:p w:rsidR="0019064C" w:rsidRPr="00F2351A" w:rsidRDefault="0019064C" w:rsidP="0019064C">
            <w:pPr>
              <w:rPr>
                <w:sz w:val="24"/>
                <w:szCs w:val="24"/>
              </w:rPr>
            </w:pPr>
            <w:proofErr w:type="gramStart"/>
            <w:r w:rsidRPr="00F2351A">
              <w:rPr>
                <w:b/>
                <w:sz w:val="24"/>
                <w:szCs w:val="24"/>
              </w:rPr>
              <w:t>6.EE.B5</w:t>
            </w:r>
            <w:proofErr w:type="gramEnd"/>
            <w:r w:rsidRPr="00F2351A">
              <w:rPr>
                <w:sz w:val="24"/>
                <w:szCs w:val="24"/>
              </w:rPr>
              <w:t xml:space="preserve"> Understand solving an equation or inequality as a process of answering a question. Use substitution to determine whether a given number in a specified set makes equation true</w:t>
            </w:r>
          </w:p>
          <w:p w:rsidR="0019064C" w:rsidRPr="00F2351A" w:rsidRDefault="0019064C" w:rsidP="0019064C">
            <w:pPr>
              <w:rPr>
                <w:sz w:val="24"/>
                <w:szCs w:val="24"/>
              </w:rPr>
            </w:pPr>
            <w:r w:rsidRPr="00F2351A">
              <w:rPr>
                <w:b/>
                <w:sz w:val="24"/>
                <w:szCs w:val="24"/>
              </w:rPr>
              <w:t>6.EE.B6</w:t>
            </w:r>
            <w:r w:rsidRPr="00F2351A">
              <w:rPr>
                <w:sz w:val="24"/>
                <w:szCs w:val="24"/>
              </w:rPr>
              <w:t xml:space="preserve"> use variables to represent numbers and write expressions when solving real-world or mathematical problems</w:t>
            </w:r>
          </w:p>
          <w:p w:rsidR="0019064C" w:rsidRPr="00F2351A" w:rsidRDefault="0019064C" w:rsidP="0019064C">
            <w:pPr>
              <w:rPr>
                <w:sz w:val="24"/>
                <w:szCs w:val="24"/>
              </w:rPr>
            </w:pPr>
            <w:r w:rsidRPr="00F2351A">
              <w:rPr>
                <w:b/>
                <w:sz w:val="24"/>
                <w:szCs w:val="24"/>
              </w:rPr>
              <w:t>6.EE.B7</w:t>
            </w:r>
            <w:r w:rsidRPr="00F2351A">
              <w:rPr>
                <w:sz w:val="24"/>
                <w:szCs w:val="24"/>
              </w:rPr>
              <w:t xml:space="preserve"> Solve real world and mathematical problems by writing and solving equations</w:t>
            </w:r>
          </w:p>
          <w:p w:rsidR="0019064C" w:rsidRDefault="0019064C" w:rsidP="007E7C9A">
            <w:pPr>
              <w:rPr>
                <w:sz w:val="24"/>
                <w:szCs w:val="24"/>
              </w:rPr>
            </w:pPr>
            <w:r w:rsidRPr="00F2351A">
              <w:rPr>
                <w:b/>
                <w:sz w:val="24"/>
                <w:szCs w:val="24"/>
              </w:rPr>
              <w:t>6.EE.B8</w:t>
            </w:r>
            <w:r w:rsidRPr="00F2351A">
              <w:rPr>
                <w:sz w:val="24"/>
                <w:szCs w:val="24"/>
              </w:rPr>
              <w:t xml:space="preserve"> Write an inequality of the form x &gt; c or x &lt; c to represent a constraint or condition in a real world or mathematical problem</w:t>
            </w:r>
          </w:p>
          <w:p w:rsidR="00C53513" w:rsidRPr="00F2351A" w:rsidRDefault="00C53513" w:rsidP="007E7C9A">
            <w:pPr>
              <w:rPr>
                <w:sz w:val="24"/>
                <w:szCs w:val="24"/>
              </w:rPr>
            </w:pPr>
          </w:p>
        </w:tc>
      </w:tr>
      <w:tr w:rsidR="000300AA" w:rsidRPr="00F2351A" w:rsidTr="00176C9D">
        <w:tc>
          <w:tcPr>
            <w:tcW w:w="9715" w:type="dxa"/>
          </w:tcPr>
          <w:p w:rsidR="000300AA" w:rsidRDefault="000300AA" w:rsidP="000300AA">
            <w:pPr>
              <w:rPr>
                <w:b/>
                <w:sz w:val="24"/>
                <w:szCs w:val="24"/>
                <w:u w:val="single"/>
              </w:rPr>
            </w:pPr>
            <w:r>
              <w:rPr>
                <w:b/>
                <w:sz w:val="24"/>
                <w:szCs w:val="24"/>
                <w:u w:val="single"/>
              </w:rPr>
              <w:t>Example With Faith Infusion:</w:t>
            </w:r>
          </w:p>
          <w:p w:rsidR="000300AA" w:rsidRDefault="000300AA" w:rsidP="007E7C9A">
            <w:pPr>
              <w:rPr>
                <w:sz w:val="24"/>
                <w:szCs w:val="24"/>
              </w:rPr>
            </w:pPr>
            <w:r>
              <w:rPr>
                <w:sz w:val="24"/>
                <w:szCs w:val="24"/>
              </w:rPr>
              <w:t>1. A new diocesan church is formed, and every year for the first three years doubles in the number of registered parishioners.  Explain and use the formula 2cubedx (where x – number of registered parishioners when the church formed), will be the number of parishioners after three years</w:t>
            </w:r>
          </w:p>
          <w:p w:rsidR="000300AA" w:rsidRDefault="000300AA" w:rsidP="007E7C9A">
            <w:pPr>
              <w:rPr>
                <w:sz w:val="24"/>
                <w:szCs w:val="24"/>
              </w:rPr>
            </w:pPr>
            <w:r>
              <w:rPr>
                <w:sz w:val="24"/>
                <w:szCs w:val="24"/>
              </w:rPr>
              <w:t>2. In the formula x + y = z, where x = number of Books from the Old Testament and z = number of total Books from the bible; if x = 46, and z = 72, then 46 + y = 72 shows that y is the number of Books from the New Testament</w:t>
            </w:r>
          </w:p>
          <w:p w:rsidR="000300AA" w:rsidRPr="000300AA" w:rsidRDefault="000300AA" w:rsidP="007E7C9A">
            <w:pPr>
              <w:rPr>
                <w:sz w:val="24"/>
                <w:szCs w:val="24"/>
              </w:rPr>
            </w:pPr>
            <w:r>
              <w:rPr>
                <w:sz w:val="24"/>
                <w:szCs w:val="24"/>
              </w:rPr>
              <w:t>3. We need 25 Bibles in every classroom, explain and use how the formula T=25C can be used to determine how Bibles are needed if C = number of classrooms</w:t>
            </w:r>
          </w:p>
        </w:tc>
      </w:tr>
      <w:tr w:rsidR="0019064C" w:rsidRPr="00F2351A" w:rsidTr="00176C9D">
        <w:tc>
          <w:tcPr>
            <w:tcW w:w="9715" w:type="dxa"/>
          </w:tcPr>
          <w:p w:rsidR="0019064C" w:rsidRPr="00F2351A" w:rsidRDefault="0019064C" w:rsidP="007E7C9A">
            <w:pPr>
              <w:rPr>
                <w:sz w:val="24"/>
                <w:szCs w:val="24"/>
              </w:rPr>
            </w:pPr>
            <w:r w:rsidRPr="00F2351A">
              <w:rPr>
                <w:b/>
                <w:sz w:val="24"/>
                <w:szCs w:val="24"/>
                <w:u w:val="single"/>
              </w:rPr>
              <w:t>Resources</w:t>
            </w:r>
            <w:r w:rsidRPr="00F2351A">
              <w:rPr>
                <w:sz w:val="24"/>
                <w:szCs w:val="24"/>
              </w:rPr>
              <w:t xml:space="preserve">: </w:t>
            </w:r>
          </w:p>
          <w:p w:rsidR="0019064C" w:rsidRPr="00F2351A" w:rsidRDefault="0019064C" w:rsidP="0019064C">
            <w:pPr>
              <w:pStyle w:val="ListParagraph"/>
              <w:numPr>
                <w:ilvl w:val="0"/>
                <w:numId w:val="19"/>
              </w:numPr>
              <w:rPr>
                <w:sz w:val="24"/>
                <w:szCs w:val="24"/>
              </w:rPr>
            </w:pPr>
            <w:r w:rsidRPr="00F2351A">
              <w:rPr>
                <w:sz w:val="24"/>
                <w:szCs w:val="24"/>
              </w:rPr>
              <w:t>Chapter 1 – Powers and Exponents, Order of Operations, Variables and Expressions, Equations, Writing Formulas</w:t>
            </w:r>
          </w:p>
          <w:p w:rsidR="0019064C" w:rsidRPr="00F2351A" w:rsidRDefault="0019064C" w:rsidP="0019064C">
            <w:pPr>
              <w:pStyle w:val="ListParagraph"/>
              <w:numPr>
                <w:ilvl w:val="0"/>
                <w:numId w:val="19"/>
              </w:numPr>
              <w:rPr>
                <w:sz w:val="24"/>
                <w:szCs w:val="24"/>
              </w:rPr>
            </w:pPr>
            <w:r w:rsidRPr="00F2351A">
              <w:rPr>
                <w:sz w:val="24"/>
                <w:szCs w:val="24"/>
              </w:rPr>
              <w:t>Chapter 1 section 8: Equations, 7</w:t>
            </w:r>
            <w:r w:rsidRPr="00F2351A">
              <w:rPr>
                <w:sz w:val="24"/>
                <w:szCs w:val="24"/>
                <w:vertAlign w:val="superscript"/>
              </w:rPr>
              <w:t>th</w:t>
            </w:r>
            <w:r w:rsidRPr="00F2351A">
              <w:rPr>
                <w:sz w:val="24"/>
                <w:szCs w:val="24"/>
              </w:rPr>
              <w:t xml:space="preserve"> grade book – writing equations</w:t>
            </w:r>
          </w:p>
          <w:p w:rsidR="0019064C" w:rsidRPr="00F2351A" w:rsidRDefault="0019064C" w:rsidP="0019064C">
            <w:pPr>
              <w:pStyle w:val="ListParagraph"/>
              <w:numPr>
                <w:ilvl w:val="0"/>
                <w:numId w:val="19"/>
              </w:numPr>
              <w:rPr>
                <w:sz w:val="24"/>
                <w:szCs w:val="24"/>
              </w:rPr>
            </w:pPr>
            <w:r w:rsidRPr="00F2351A">
              <w:rPr>
                <w:sz w:val="24"/>
                <w:szCs w:val="24"/>
              </w:rPr>
              <w:t>7</w:t>
            </w:r>
            <w:r w:rsidRPr="00F2351A">
              <w:rPr>
                <w:sz w:val="24"/>
                <w:szCs w:val="24"/>
                <w:vertAlign w:val="superscript"/>
              </w:rPr>
              <w:t>th</w:t>
            </w:r>
            <w:r w:rsidRPr="00F2351A">
              <w:rPr>
                <w:sz w:val="24"/>
                <w:szCs w:val="24"/>
              </w:rPr>
              <w:t xml:space="preserve"> grade book – writing equations</w:t>
            </w:r>
          </w:p>
          <w:p w:rsidR="0019064C" w:rsidRPr="00F2351A" w:rsidRDefault="0019064C" w:rsidP="0019064C">
            <w:pPr>
              <w:pStyle w:val="ListParagraph"/>
              <w:numPr>
                <w:ilvl w:val="0"/>
                <w:numId w:val="19"/>
              </w:numPr>
              <w:rPr>
                <w:sz w:val="24"/>
                <w:szCs w:val="24"/>
              </w:rPr>
            </w:pPr>
            <w:r w:rsidRPr="00F2351A">
              <w:rPr>
                <w:sz w:val="24"/>
                <w:szCs w:val="24"/>
              </w:rPr>
              <w:t>Chapter 1, Chapter 12</w:t>
            </w:r>
          </w:p>
          <w:p w:rsidR="0019064C" w:rsidRPr="00F2351A" w:rsidRDefault="0019064C" w:rsidP="0019064C">
            <w:pPr>
              <w:pStyle w:val="ListParagraph"/>
              <w:numPr>
                <w:ilvl w:val="0"/>
                <w:numId w:val="19"/>
              </w:numPr>
              <w:rPr>
                <w:sz w:val="24"/>
                <w:szCs w:val="24"/>
              </w:rPr>
            </w:pPr>
            <w:r w:rsidRPr="00F2351A">
              <w:rPr>
                <w:sz w:val="24"/>
                <w:szCs w:val="24"/>
              </w:rPr>
              <w:t>Chapter 12</w:t>
            </w:r>
          </w:p>
          <w:p w:rsidR="0019064C" w:rsidRPr="00F2351A" w:rsidRDefault="0019064C" w:rsidP="0019064C">
            <w:pPr>
              <w:pStyle w:val="ListParagraph"/>
              <w:numPr>
                <w:ilvl w:val="0"/>
                <w:numId w:val="19"/>
              </w:numPr>
              <w:rPr>
                <w:sz w:val="24"/>
                <w:szCs w:val="24"/>
              </w:rPr>
            </w:pPr>
            <w:r w:rsidRPr="00F2351A">
              <w:rPr>
                <w:sz w:val="24"/>
                <w:szCs w:val="24"/>
              </w:rPr>
              <w:t>Chapter 1</w:t>
            </w:r>
          </w:p>
          <w:p w:rsidR="00312D68" w:rsidRPr="00F2351A" w:rsidRDefault="00312D68" w:rsidP="0019064C">
            <w:pPr>
              <w:pStyle w:val="ListParagraph"/>
              <w:numPr>
                <w:ilvl w:val="0"/>
                <w:numId w:val="19"/>
              </w:numPr>
              <w:rPr>
                <w:sz w:val="24"/>
                <w:szCs w:val="24"/>
              </w:rPr>
            </w:pPr>
            <w:r w:rsidRPr="00F2351A">
              <w:rPr>
                <w:sz w:val="24"/>
                <w:szCs w:val="24"/>
              </w:rPr>
              <w:t>7</w:t>
            </w:r>
            <w:r w:rsidRPr="00F2351A">
              <w:rPr>
                <w:sz w:val="24"/>
                <w:szCs w:val="24"/>
                <w:vertAlign w:val="superscript"/>
              </w:rPr>
              <w:t>th</w:t>
            </w:r>
            <w:r w:rsidRPr="00F2351A">
              <w:rPr>
                <w:sz w:val="24"/>
                <w:szCs w:val="24"/>
              </w:rPr>
              <w:t xml:space="preserve"> grade book</w:t>
            </w:r>
          </w:p>
          <w:p w:rsidR="00312D68" w:rsidRPr="00F2351A" w:rsidRDefault="00312D68" w:rsidP="0019064C">
            <w:pPr>
              <w:pStyle w:val="ListParagraph"/>
              <w:numPr>
                <w:ilvl w:val="0"/>
                <w:numId w:val="19"/>
              </w:numPr>
              <w:rPr>
                <w:sz w:val="24"/>
                <w:szCs w:val="24"/>
              </w:rPr>
            </w:pPr>
            <w:r w:rsidRPr="00F2351A">
              <w:rPr>
                <w:sz w:val="24"/>
                <w:szCs w:val="24"/>
              </w:rPr>
              <w:t>Chapter 3 Comparing and ordering</w:t>
            </w:r>
          </w:p>
          <w:p w:rsidR="0019064C" w:rsidRPr="00F2351A" w:rsidRDefault="0019064C" w:rsidP="007E7C9A">
            <w:pPr>
              <w:rPr>
                <w:sz w:val="24"/>
                <w:szCs w:val="24"/>
              </w:rPr>
            </w:pPr>
          </w:p>
        </w:tc>
      </w:tr>
    </w:tbl>
    <w:p w:rsidR="00C53513" w:rsidRPr="00F2351A" w:rsidRDefault="00C53513">
      <w:pPr>
        <w:rPr>
          <w:sz w:val="24"/>
          <w:szCs w:val="24"/>
        </w:rPr>
      </w:pPr>
    </w:p>
    <w:tbl>
      <w:tblPr>
        <w:tblStyle w:val="TableGrid"/>
        <w:tblW w:w="9715" w:type="dxa"/>
        <w:tblLook w:val="04A0" w:firstRow="1" w:lastRow="0" w:firstColumn="1" w:lastColumn="0" w:noHBand="0" w:noVBand="1"/>
      </w:tblPr>
      <w:tblGrid>
        <w:gridCol w:w="9715"/>
      </w:tblGrid>
      <w:tr w:rsidR="00312D68" w:rsidRPr="00F2351A" w:rsidTr="00176C9D">
        <w:tc>
          <w:tcPr>
            <w:tcW w:w="9715" w:type="dxa"/>
          </w:tcPr>
          <w:p w:rsidR="00312D68" w:rsidRPr="00F2351A" w:rsidRDefault="00F2351A" w:rsidP="007E7C9A">
            <w:pPr>
              <w:rPr>
                <w:sz w:val="24"/>
                <w:szCs w:val="24"/>
              </w:rPr>
            </w:pPr>
            <w:r w:rsidRPr="00F2351A">
              <w:rPr>
                <w:b/>
                <w:sz w:val="24"/>
                <w:szCs w:val="24"/>
                <w:u w:val="single"/>
              </w:rPr>
              <w:lastRenderedPageBreak/>
              <w:t>Critical Area</w:t>
            </w:r>
            <w:r w:rsidRPr="00F2351A">
              <w:rPr>
                <w:sz w:val="24"/>
                <w:szCs w:val="24"/>
              </w:rPr>
              <w:t>: Ratios and Proportional Relationships (Critical Area 1)</w:t>
            </w:r>
          </w:p>
          <w:p w:rsidR="00312D68" w:rsidRPr="00F2351A" w:rsidRDefault="00312D68" w:rsidP="007E7C9A">
            <w:pPr>
              <w:rPr>
                <w:sz w:val="24"/>
                <w:szCs w:val="24"/>
              </w:rPr>
            </w:pPr>
          </w:p>
        </w:tc>
      </w:tr>
      <w:tr w:rsidR="00312D68" w:rsidRPr="00F2351A" w:rsidTr="00176C9D">
        <w:tc>
          <w:tcPr>
            <w:tcW w:w="9715" w:type="dxa"/>
          </w:tcPr>
          <w:p w:rsidR="00312D68" w:rsidRPr="00F2351A" w:rsidRDefault="00F2351A" w:rsidP="007E7C9A">
            <w:pPr>
              <w:rPr>
                <w:sz w:val="24"/>
                <w:szCs w:val="24"/>
              </w:rPr>
            </w:pPr>
            <w:r w:rsidRPr="00F2351A">
              <w:rPr>
                <w:b/>
                <w:sz w:val="24"/>
                <w:szCs w:val="24"/>
                <w:u w:val="single"/>
              </w:rPr>
              <w:t>Time Frame</w:t>
            </w:r>
            <w:r w:rsidR="00C53513">
              <w:rPr>
                <w:sz w:val="24"/>
                <w:szCs w:val="24"/>
              </w:rPr>
              <w:t>: January 4 – February 2</w:t>
            </w:r>
          </w:p>
          <w:p w:rsidR="00312D68" w:rsidRPr="00F2351A" w:rsidRDefault="00312D68" w:rsidP="007E7C9A">
            <w:pPr>
              <w:rPr>
                <w:sz w:val="24"/>
                <w:szCs w:val="24"/>
              </w:rPr>
            </w:pPr>
          </w:p>
        </w:tc>
      </w:tr>
      <w:tr w:rsidR="00312D68" w:rsidRPr="00F2351A" w:rsidTr="00176C9D">
        <w:tc>
          <w:tcPr>
            <w:tcW w:w="9715" w:type="dxa"/>
          </w:tcPr>
          <w:p w:rsidR="00312D68" w:rsidRDefault="00312D68" w:rsidP="007E7C9A">
            <w:pPr>
              <w:rPr>
                <w:i/>
                <w:sz w:val="24"/>
                <w:szCs w:val="24"/>
              </w:rPr>
            </w:pPr>
            <w:r w:rsidRPr="00F2351A">
              <w:rPr>
                <w:b/>
                <w:sz w:val="24"/>
                <w:szCs w:val="24"/>
                <w:u w:val="single"/>
              </w:rPr>
              <w:t>Content Focus</w:t>
            </w:r>
            <w:r w:rsidR="00E41A3B">
              <w:rPr>
                <w:b/>
                <w:sz w:val="24"/>
                <w:szCs w:val="24"/>
                <w:u w:val="single"/>
              </w:rPr>
              <w:t xml:space="preserve"> (Big Idea)</w:t>
            </w:r>
            <w:r w:rsidRPr="00F2351A">
              <w:rPr>
                <w:sz w:val="24"/>
                <w:szCs w:val="24"/>
              </w:rPr>
              <w:t>:</w:t>
            </w:r>
            <w:r w:rsidRPr="00F2351A">
              <w:rPr>
                <w:i/>
                <w:sz w:val="24"/>
                <w:szCs w:val="24"/>
              </w:rPr>
              <w:t xml:space="preserve"> Understand ratio concepts and use ratio reasoning to solve problems</w:t>
            </w:r>
          </w:p>
          <w:p w:rsidR="00E41A3B" w:rsidRPr="00F2351A" w:rsidRDefault="00E41A3B" w:rsidP="007E7C9A">
            <w:pPr>
              <w:rPr>
                <w:i/>
                <w:sz w:val="24"/>
                <w:szCs w:val="24"/>
              </w:rPr>
            </w:pPr>
          </w:p>
          <w:p w:rsidR="00312D68" w:rsidRPr="00F2351A" w:rsidRDefault="00312D68" w:rsidP="00312D68">
            <w:pPr>
              <w:pStyle w:val="ListParagraph"/>
              <w:numPr>
                <w:ilvl w:val="0"/>
                <w:numId w:val="20"/>
              </w:numPr>
              <w:rPr>
                <w:sz w:val="24"/>
                <w:szCs w:val="24"/>
              </w:rPr>
            </w:pPr>
            <w:r w:rsidRPr="00F2351A">
              <w:rPr>
                <w:sz w:val="24"/>
                <w:szCs w:val="24"/>
              </w:rPr>
              <w:t>Understand the concept of a ratio and use ratio language to describe a ratio relationship between two quantities</w:t>
            </w:r>
          </w:p>
          <w:p w:rsidR="00312D68" w:rsidRPr="00F2351A" w:rsidRDefault="00312D68" w:rsidP="00312D68">
            <w:pPr>
              <w:pStyle w:val="ListParagraph"/>
              <w:numPr>
                <w:ilvl w:val="0"/>
                <w:numId w:val="20"/>
              </w:numPr>
              <w:rPr>
                <w:sz w:val="24"/>
                <w:szCs w:val="24"/>
              </w:rPr>
            </w:pPr>
            <w:r w:rsidRPr="00F2351A">
              <w:rPr>
                <w:sz w:val="24"/>
                <w:szCs w:val="24"/>
              </w:rPr>
              <w:t>Solving unit rates</w:t>
            </w:r>
          </w:p>
          <w:p w:rsidR="00312D68" w:rsidRPr="00F2351A" w:rsidRDefault="00312D68" w:rsidP="00312D68">
            <w:pPr>
              <w:pStyle w:val="ListParagraph"/>
              <w:numPr>
                <w:ilvl w:val="0"/>
                <w:numId w:val="20"/>
              </w:numPr>
              <w:rPr>
                <w:sz w:val="24"/>
                <w:szCs w:val="24"/>
              </w:rPr>
            </w:pPr>
            <w:r w:rsidRPr="00F2351A">
              <w:rPr>
                <w:sz w:val="24"/>
                <w:szCs w:val="24"/>
              </w:rPr>
              <w:t>Use ratio and rate reasoning to solve real world and mathematical problems</w:t>
            </w:r>
          </w:p>
          <w:p w:rsidR="00312D68" w:rsidRPr="00F2351A" w:rsidRDefault="00312D68" w:rsidP="00312D68">
            <w:pPr>
              <w:ind w:left="720"/>
              <w:rPr>
                <w:sz w:val="24"/>
                <w:szCs w:val="24"/>
              </w:rPr>
            </w:pPr>
            <w:r w:rsidRPr="00F2351A">
              <w:rPr>
                <w:sz w:val="24"/>
                <w:szCs w:val="24"/>
              </w:rPr>
              <w:t>a)Make tables of equivalent ratios relating quantities with whole number measurements, find missing values in the tables, and plot the pairs of values on the coordinate plane</w:t>
            </w:r>
          </w:p>
          <w:p w:rsidR="00312D68" w:rsidRPr="00F2351A" w:rsidRDefault="00312D68" w:rsidP="00312D68">
            <w:pPr>
              <w:ind w:left="720"/>
              <w:rPr>
                <w:sz w:val="24"/>
                <w:szCs w:val="24"/>
              </w:rPr>
            </w:pPr>
            <w:r w:rsidRPr="00F2351A">
              <w:rPr>
                <w:sz w:val="24"/>
                <w:szCs w:val="24"/>
              </w:rPr>
              <w:t>b)Solve unit rate problems including those involving unit pricing and constant speed</w:t>
            </w:r>
          </w:p>
          <w:p w:rsidR="00312D68" w:rsidRPr="00F2351A" w:rsidRDefault="00312D68" w:rsidP="00312D68">
            <w:pPr>
              <w:rPr>
                <w:sz w:val="24"/>
                <w:szCs w:val="24"/>
              </w:rPr>
            </w:pPr>
            <w:r w:rsidRPr="00F2351A">
              <w:rPr>
                <w:sz w:val="24"/>
                <w:szCs w:val="24"/>
              </w:rPr>
              <w:tab/>
              <w:t>c) Find a percent of a quantity as a rate per 100</w:t>
            </w:r>
          </w:p>
          <w:p w:rsidR="00312D68" w:rsidRPr="00F2351A" w:rsidRDefault="00312D68" w:rsidP="00312D68">
            <w:pPr>
              <w:rPr>
                <w:sz w:val="24"/>
                <w:szCs w:val="24"/>
              </w:rPr>
            </w:pPr>
            <w:r w:rsidRPr="00F2351A">
              <w:rPr>
                <w:sz w:val="24"/>
                <w:szCs w:val="24"/>
              </w:rPr>
              <w:tab/>
              <w:t>d) Use ratio reasoning to convert measurement units</w:t>
            </w:r>
          </w:p>
          <w:p w:rsidR="00312D68" w:rsidRPr="00F2351A" w:rsidRDefault="00312D68" w:rsidP="007E7C9A">
            <w:pPr>
              <w:rPr>
                <w:sz w:val="24"/>
                <w:szCs w:val="24"/>
              </w:rPr>
            </w:pPr>
          </w:p>
        </w:tc>
      </w:tr>
      <w:tr w:rsidR="00E41A3B" w:rsidRPr="00F2351A" w:rsidTr="00176C9D">
        <w:tc>
          <w:tcPr>
            <w:tcW w:w="9715" w:type="dxa"/>
          </w:tcPr>
          <w:p w:rsidR="00E41A3B" w:rsidRDefault="00E41A3B" w:rsidP="00E41A3B">
            <w:pPr>
              <w:rPr>
                <w:b/>
                <w:sz w:val="24"/>
                <w:szCs w:val="24"/>
                <w:u w:val="single"/>
              </w:rPr>
            </w:pPr>
            <w:r>
              <w:rPr>
                <w:b/>
                <w:sz w:val="24"/>
                <w:szCs w:val="24"/>
                <w:u w:val="single"/>
              </w:rPr>
              <w:t>Unit Learning Targets (I Can…):</w:t>
            </w:r>
          </w:p>
          <w:p w:rsidR="00E41A3B" w:rsidRDefault="00E41A3B" w:rsidP="007E7C9A">
            <w:pPr>
              <w:rPr>
                <w:b/>
                <w:sz w:val="24"/>
                <w:szCs w:val="24"/>
                <w:u w:val="single"/>
              </w:rPr>
            </w:pPr>
          </w:p>
          <w:p w:rsidR="009B0863" w:rsidRPr="009B0863" w:rsidRDefault="009B0863" w:rsidP="00E41A3B">
            <w:pPr>
              <w:pStyle w:val="ListParagraph"/>
              <w:numPr>
                <w:ilvl w:val="0"/>
                <w:numId w:val="26"/>
              </w:numPr>
              <w:rPr>
                <w:b/>
                <w:sz w:val="24"/>
                <w:szCs w:val="24"/>
                <w:u w:val="single"/>
              </w:rPr>
            </w:pPr>
            <w:bookmarkStart w:id="41" w:name="OLE_LINK41"/>
            <w:r>
              <w:rPr>
                <w:sz w:val="24"/>
                <w:szCs w:val="24"/>
              </w:rPr>
              <w:t>I can write a ratio</w:t>
            </w:r>
          </w:p>
          <w:p w:rsidR="00E41A3B" w:rsidRPr="00E41A3B" w:rsidRDefault="009B0863" w:rsidP="00E41A3B">
            <w:pPr>
              <w:pStyle w:val="ListParagraph"/>
              <w:numPr>
                <w:ilvl w:val="0"/>
                <w:numId w:val="26"/>
              </w:numPr>
              <w:rPr>
                <w:b/>
                <w:sz w:val="24"/>
                <w:szCs w:val="24"/>
                <w:u w:val="single"/>
              </w:rPr>
            </w:pPr>
            <w:bookmarkStart w:id="42" w:name="OLE_LINK42"/>
            <w:bookmarkEnd w:id="41"/>
            <w:r>
              <w:rPr>
                <w:sz w:val="24"/>
                <w:szCs w:val="24"/>
              </w:rPr>
              <w:t>I can</w:t>
            </w:r>
            <w:r w:rsidR="00E41A3B">
              <w:rPr>
                <w:sz w:val="24"/>
                <w:szCs w:val="24"/>
              </w:rPr>
              <w:t xml:space="preserve"> explain the relationship between the two quantities named</w:t>
            </w:r>
            <w:r>
              <w:rPr>
                <w:sz w:val="24"/>
                <w:szCs w:val="24"/>
              </w:rPr>
              <w:t xml:space="preserve"> in a ratio</w:t>
            </w:r>
          </w:p>
          <w:p w:rsidR="00E41A3B" w:rsidRPr="00E41A3B" w:rsidRDefault="00E41A3B" w:rsidP="00E41A3B">
            <w:pPr>
              <w:pStyle w:val="ListParagraph"/>
              <w:numPr>
                <w:ilvl w:val="0"/>
                <w:numId w:val="26"/>
              </w:numPr>
              <w:rPr>
                <w:b/>
                <w:sz w:val="24"/>
                <w:szCs w:val="24"/>
                <w:u w:val="single"/>
              </w:rPr>
            </w:pPr>
            <w:bookmarkStart w:id="43" w:name="OLE_LINK43"/>
            <w:bookmarkEnd w:id="42"/>
            <w:r>
              <w:rPr>
                <w:sz w:val="24"/>
                <w:szCs w:val="24"/>
              </w:rPr>
              <w:t>I can determine the unit rate for a given ratio</w:t>
            </w:r>
          </w:p>
          <w:p w:rsidR="00E41A3B" w:rsidRPr="00E41A3B" w:rsidRDefault="00E41A3B" w:rsidP="00E41A3B">
            <w:pPr>
              <w:pStyle w:val="ListParagraph"/>
              <w:numPr>
                <w:ilvl w:val="0"/>
                <w:numId w:val="26"/>
              </w:numPr>
              <w:rPr>
                <w:b/>
                <w:sz w:val="24"/>
                <w:szCs w:val="24"/>
                <w:u w:val="single"/>
              </w:rPr>
            </w:pPr>
            <w:bookmarkStart w:id="44" w:name="OLE_LINK44"/>
            <w:bookmarkEnd w:id="43"/>
            <w:r>
              <w:rPr>
                <w:sz w:val="24"/>
                <w:szCs w:val="24"/>
              </w:rPr>
              <w:t>I can create table of equivalent ratios and plot pairs of values to show their relationship</w:t>
            </w:r>
          </w:p>
          <w:p w:rsidR="00E41A3B" w:rsidRPr="00E41A3B" w:rsidRDefault="00E41A3B" w:rsidP="00E41A3B">
            <w:pPr>
              <w:pStyle w:val="ListParagraph"/>
              <w:numPr>
                <w:ilvl w:val="0"/>
                <w:numId w:val="26"/>
              </w:numPr>
              <w:rPr>
                <w:b/>
                <w:sz w:val="24"/>
                <w:szCs w:val="24"/>
                <w:u w:val="single"/>
              </w:rPr>
            </w:pPr>
            <w:bookmarkStart w:id="45" w:name="OLE_LINK45"/>
            <w:bookmarkEnd w:id="44"/>
            <w:r>
              <w:rPr>
                <w:sz w:val="24"/>
                <w:szCs w:val="24"/>
              </w:rPr>
              <w:t>I can solve real-world problems, including percent and measurement conversion, using unit rate and ratio</w:t>
            </w:r>
          </w:p>
          <w:bookmarkEnd w:id="45"/>
          <w:p w:rsidR="00E41A3B" w:rsidRPr="00F2351A" w:rsidRDefault="00E41A3B" w:rsidP="007E7C9A">
            <w:pPr>
              <w:rPr>
                <w:b/>
                <w:sz w:val="24"/>
                <w:szCs w:val="24"/>
                <w:u w:val="single"/>
              </w:rPr>
            </w:pPr>
          </w:p>
        </w:tc>
      </w:tr>
      <w:tr w:rsidR="00312D68" w:rsidRPr="00F2351A" w:rsidTr="00176C9D">
        <w:tc>
          <w:tcPr>
            <w:tcW w:w="9715" w:type="dxa"/>
          </w:tcPr>
          <w:p w:rsidR="007A2E92" w:rsidRDefault="00312D68" w:rsidP="00312D68">
            <w:pPr>
              <w:rPr>
                <w:sz w:val="24"/>
                <w:szCs w:val="24"/>
              </w:rPr>
            </w:pPr>
            <w:r w:rsidRPr="00F2351A">
              <w:rPr>
                <w:b/>
                <w:sz w:val="24"/>
                <w:szCs w:val="24"/>
                <w:u w:val="single"/>
              </w:rPr>
              <w:t>Vocabulary</w:t>
            </w:r>
            <w:r w:rsidRPr="00F2351A">
              <w:rPr>
                <w:sz w:val="24"/>
                <w:szCs w:val="24"/>
              </w:rPr>
              <w:t xml:space="preserve">: </w:t>
            </w:r>
          </w:p>
          <w:p w:rsidR="00312D68" w:rsidRDefault="007A2E92" w:rsidP="00312D68">
            <w:pPr>
              <w:rPr>
                <w:sz w:val="24"/>
                <w:szCs w:val="24"/>
              </w:rPr>
            </w:pPr>
            <w:r w:rsidRPr="007A2E92">
              <w:rPr>
                <w:sz w:val="24"/>
                <w:szCs w:val="24"/>
                <w:u w:val="single"/>
              </w:rPr>
              <w:t>Common Core:</w:t>
            </w:r>
            <w:r>
              <w:rPr>
                <w:sz w:val="24"/>
                <w:szCs w:val="24"/>
              </w:rPr>
              <w:t xml:space="preserve"> </w:t>
            </w:r>
            <w:r w:rsidR="009D2552" w:rsidRPr="009D2552">
              <w:rPr>
                <w:sz w:val="24"/>
                <w:szCs w:val="24"/>
              </w:rPr>
              <w:t>convert, double number line diagram, equivalent ratio, percent, proportional relationship, rate, ratio, tape diagram, transformation, unit rate</w:t>
            </w:r>
          </w:p>
          <w:p w:rsidR="007A2E92" w:rsidRDefault="007A2E92" w:rsidP="00312D68">
            <w:pPr>
              <w:rPr>
                <w:sz w:val="24"/>
                <w:szCs w:val="24"/>
              </w:rPr>
            </w:pPr>
          </w:p>
          <w:p w:rsidR="00312D68" w:rsidRPr="00F2351A" w:rsidRDefault="007A2E92" w:rsidP="00312D68">
            <w:pPr>
              <w:rPr>
                <w:sz w:val="24"/>
                <w:szCs w:val="24"/>
              </w:rPr>
            </w:pPr>
            <w:r w:rsidRPr="007A2E92">
              <w:rPr>
                <w:sz w:val="24"/>
                <w:szCs w:val="24"/>
                <w:u w:val="single"/>
              </w:rPr>
              <w:t>Additional</w:t>
            </w:r>
            <w:r>
              <w:rPr>
                <w:sz w:val="24"/>
                <w:szCs w:val="24"/>
              </w:rPr>
              <w:t>: proportion</w:t>
            </w:r>
          </w:p>
        </w:tc>
      </w:tr>
      <w:tr w:rsidR="00312D68" w:rsidRPr="00F2351A" w:rsidTr="00176C9D">
        <w:tc>
          <w:tcPr>
            <w:tcW w:w="9715" w:type="dxa"/>
          </w:tcPr>
          <w:p w:rsidR="00312D68" w:rsidRPr="00F2351A" w:rsidRDefault="00312D68" w:rsidP="007E7C9A">
            <w:pPr>
              <w:rPr>
                <w:b/>
                <w:sz w:val="24"/>
                <w:szCs w:val="24"/>
                <w:u w:val="single"/>
              </w:rPr>
            </w:pPr>
            <w:r w:rsidRPr="00F2351A">
              <w:rPr>
                <w:b/>
                <w:sz w:val="24"/>
                <w:szCs w:val="24"/>
                <w:u w:val="single"/>
              </w:rPr>
              <w:t>Standards</w:t>
            </w:r>
          </w:p>
          <w:p w:rsidR="00312D68" w:rsidRPr="00F2351A" w:rsidRDefault="00312D68" w:rsidP="00312D68">
            <w:pPr>
              <w:rPr>
                <w:sz w:val="24"/>
                <w:szCs w:val="24"/>
              </w:rPr>
            </w:pPr>
            <w:r w:rsidRPr="00F2351A">
              <w:rPr>
                <w:b/>
                <w:sz w:val="24"/>
                <w:szCs w:val="24"/>
              </w:rPr>
              <w:t>6.RP.A.1</w:t>
            </w:r>
            <w:r w:rsidRPr="00F2351A">
              <w:rPr>
                <w:sz w:val="24"/>
                <w:szCs w:val="24"/>
              </w:rPr>
              <w:t xml:space="preserve"> Understand the concept of a ratio and use ratio language to describe a ratio relationship between two quantities</w:t>
            </w:r>
          </w:p>
          <w:p w:rsidR="00312D68" w:rsidRPr="00F2351A" w:rsidRDefault="00312D68" w:rsidP="00312D68">
            <w:pPr>
              <w:rPr>
                <w:sz w:val="24"/>
                <w:szCs w:val="24"/>
              </w:rPr>
            </w:pPr>
            <w:r w:rsidRPr="00F2351A">
              <w:rPr>
                <w:b/>
                <w:sz w:val="24"/>
                <w:szCs w:val="24"/>
              </w:rPr>
              <w:t>6.RP.A.2</w:t>
            </w:r>
            <w:r w:rsidRPr="00F2351A">
              <w:rPr>
                <w:sz w:val="24"/>
                <w:szCs w:val="24"/>
              </w:rPr>
              <w:t xml:space="preserve"> Understand the concept of a unit rate</w:t>
            </w:r>
          </w:p>
          <w:p w:rsidR="00312D68" w:rsidRPr="00F2351A" w:rsidRDefault="00312D68" w:rsidP="00312D68">
            <w:pPr>
              <w:rPr>
                <w:sz w:val="24"/>
                <w:szCs w:val="24"/>
              </w:rPr>
            </w:pPr>
            <w:r w:rsidRPr="00F2351A">
              <w:rPr>
                <w:b/>
                <w:sz w:val="24"/>
                <w:szCs w:val="24"/>
              </w:rPr>
              <w:t>6.RP.A.3</w:t>
            </w:r>
            <w:r w:rsidRPr="00F2351A">
              <w:rPr>
                <w:sz w:val="24"/>
                <w:szCs w:val="24"/>
              </w:rPr>
              <w:t xml:space="preserve"> Use ratio and rate reasoning to solve real world and mathematical problems</w:t>
            </w:r>
          </w:p>
          <w:p w:rsidR="00312D68" w:rsidRPr="00F2351A" w:rsidRDefault="00312D68" w:rsidP="00312D68">
            <w:pPr>
              <w:ind w:left="720"/>
              <w:rPr>
                <w:sz w:val="24"/>
                <w:szCs w:val="24"/>
              </w:rPr>
            </w:pPr>
            <w:r w:rsidRPr="00F2351A">
              <w:rPr>
                <w:sz w:val="24"/>
                <w:szCs w:val="24"/>
              </w:rPr>
              <w:t>a)Make tables of equivalent ratios relating quantities with whole number measurements, find missing values in the tables, and plot the pairs of values on the coordinate plane</w:t>
            </w:r>
          </w:p>
          <w:p w:rsidR="00312D68" w:rsidRPr="00F2351A" w:rsidRDefault="00312D68" w:rsidP="00312D68">
            <w:pPr>
              <w:ind w:left="720"/>
              <w:rPr>
                <w:sz w:val="24"/>
                <w:szCs w:val="24"/>
              </w:rPr>
            </w:pPr>
            <w:r w:rsidRPr="00F2351A">
              <w:rPr>
                <w:sz w:val="24"/>
                <w:szCs w:val="24"/>
              </w:rPr>
              <w:t>b)Solve unit rate problems including those involving unit pricing and constant speed</w:t>
            </w:r>
          </w:p>
          <w:p w:rsidR="00312D68" w:rsidRPr="00F2351A" w:rsidRDefault="00312D68" w:rsidP="00312D68">
            <w:pPr>
              <w:rPr>
                <w:sz w:val="24"/>
                <w:szCs w:val="24"/>
              </w:rPr>
            </w:pPr>
            <w:r w:rsidRPr="00F2351A">
              <w:rPr>
                <w:sz w:val="24"/>
                <w:szCs w:val="24"/>
              </w:rPr>
              <w:tab/>
              <w:t>c) Find a percent of a quantity as a rate per 100</w:t>
            </w:r>
          </w:p>
          <w:p w:rsidR="00312D68" w:rsidRPr="00F2351A" w:rsidRDefault="00312D68" w:rsidP="007E7C9A">
            <w:pPr>
              <w:rPr>
                <w:sz w:val="24"/>
                <w:szCs w:val="24"/>
              </w:rPr>
            </w:pPr>
            <w:r w:rsidRPr="00F2351A">
              <w:rPr>
                <w:sz w:val="24"/>
                <w:szCs w:val="24"/>
              </w:rPr>
              <w:tab/>
              <w:t>d) Use ratio reasoning to convert measurement units</w:t>
            </w:r>
          </w:p>
        </w:tc>
      </w:tr>
      <w:tr w:rsidR="001D56F6" w:rsidRPr="00F2351A" w:rsidTr="00176C9D">
        <w:tc>
          <w:tcPr>
            <w:tcW w:w="9715" w:type="dxa"/>
          </w:tcPr>
          <w:p w:rsidR="001D56F6" w:rsidRDefault="001D56F6" w:rsidP="001D56F6">
            <w:pPr>
              <w:rPr>
                <w:b/>
                <w:sz w:val="24"/>
                <w:szCs w:val="24"/>
                <w:u w:val="single"/>
              </w:rPr>
            </w:pPr>
            <w:r>
              <w:rPr>
                <w:b/>
                <w:sz w:val="24"/>
                <w:szCs w:val="24"/>
                <w:u w:val="single"/>
              </w:rPr>
              <w:t>Example With Faith Infusion:</w:t>
            </w:r>
          </w:p>
          <w:p w:rsidR="001D56F6" w:rsidRPr="001D56F6" w:rsidRDefault="001D56F6" w:rsidP="007E7C9A">
            <w:pPr>
              <w:rPr>
                <w:sz w:val="24"/>
                <w:szCs w:val="24"/>
              </w:rPr>
            </w:pPr>
            <w:r>
              <w:rPr>
                <w:sz w:val="24"/>
                <w:szCs w:val="24"/>
              </w:rPr>
              <w:t xml:space="preserve">1. For every rosary, find the ration of the number of Hail </w:t>
            </w:r>
            <w:proofErr w:type="spellStart"/>
            <w:r>
              <w:rPr>
                <w:sz w:val="24"/>
                <w:szCs w:val="24"/>
              </w:rPr>
              <w:t>Marys</w:t>
            </w:r>
            <w:proofErr w:type="spellEnd"/>
            <w:r>
              <w:rPr>
                <w:sz w:val="24"/>
                <w:szCs w:val="24"/>
              </w:rPr>
              <w:t xml:space="preserve"> to Our Fathers</w:t>
            </w:r>
          </w:p>
        </w:tc>
      </w:tr>
      <w:tr w:rsidR="00312D68" w:rsidRPr="00F2351A" w:rsidTr="00176C9D">
        <w:tc>
          <w:tcPr>
            <w:tcW w:w="9715" w:type="dxa"/>
          </w:tcPr>
          <w:p w:rsidR="00312D68" w:rsidRPr="00F2351A" w:rsidRDefault="00312D68" w:rsidP="007E7C9A">
            <w:pPr>
              <w:rPr>
                <w:sz w:val="24"/>
                <w:szCs w:val="24"/>
              </w:rPr>
            </w:pPr>
            <w:r w:rsidRPr="00F2351A">
              <w:rPr>
                <w:b/>
                <w:sz w:val="24"/>
                <w:szCs w:val="24"/>
                <w:u w:val="single"/>
              </w:rPr>
              <w:t>Resources</w:t>
            </w:r>
            <w:r w:rsidRPr="00F2351A">
              <w:rPr>
                <w:sz w:val="24"/>
                <w:szCs w:val="24"/>
              </w:rPr>
              <w:t xml:space="preserve">: </w:t>
            </w:r>
          </w:p>
          <w:p w:rsidR="00312D68" w:rsidRPr="00D82CA1" w:rsidRDefault="00312D68" w:rsidP="00D82CA1">
            <w:pPr>
              <w:pStyle w:val="ListParagraph"/>
              <w:numPr>
                <w:ilvl w:val="0"/>
                <w:numId w:val="33"/>
              </w:numPr>
              <w:rPr>
                <w:sz w:val="24"/>
                <w:szCs w:val="24"/>
              </w:rPr>
            </w:pPr>
            <w:r w:rsidRPr="00D82CA1">
              <w:rPr>
                <w:sz w:val="24"/>
                <w:szCs w:val="24"/>
              </w:rPr>
              <w:t>Chapter 6 section 1</w:t>
            </w:r>
          </w:p>
          <w:p w:rsidR="00312D68" w:rsidRPr="00D82CA1" w:rsidRDefault="00312D68" w:rsidP="00D82CA1">
            <w:pPr>
              <w:pStyle w:val="ListParagraph"/>
              <w:numPr>
                <w:ilvl w:val="0"/>
                <w:numId w:val="33"/>
              </w:numPr>
              <w:rPr>
                <w:sz w:val="24"/>
                <w:szCs w:val="24"/>
              </w:rPr>
            </w:pPr>
            <w:r w:rsidRPr="00D82CA1">
              <w:rPr>
                <w:sz w:val="24"/>
                <w:szCs w:val="24"/>
              </w:rPr>
              <w:t>Chapter 6</w:t>
            </w:r>
          </w:p>
          <w:p w:rsidR="00312D68" w:rsidRPr="00D82CA1" w:rsidRDefault="00312D68" w:rsidP="00D82CA1">
            <w:pPr>
              <w:pStyle w:val="ListParagraph"/>
              <w:numPr>
                <w:ilvl w:val="0"/>
                <w:numId w:val="33"/>
              </w:numPr>
              <w:rPr>
                <w:sz w:val="24"/>
                <w:szCs w:val="24"/>
              </w:rPr>
            </w:pPr>
            <w:r w:rsidRPr="00D82CA1">
              <w:rPr>
                <w:sz w:val="24"/>
                <w:szCs w:val="24"/>
              </w:rPr>
              <w:t>Chapter 6 and Chapter 7</w:t>
            </w:r>
          </w:p>
        </w:tc>
      </w:tr>
    </w:tbl>
    <w:tbl>
      <w:tblPr>
        <w:tblStyle w:val="TableGrid"/>
        <w:tblpPr w:leftFromText="180" w:rightFromText="180" w:vertAnchor="text" w:horzAnchor="margin" w:tblpY="158"/>
        <w:tblW w:w="9715" w:type="dxa"/>
        <w:tblLook w:val="04A0" w:firstRow="1" w:lastRow="0" w:firstColumn="1" w:lastColumn="0" w:noHBand="0" w:noVBand="1"/>
      </w:tblPr>
      <w:tblGrid>
        <w:gridCol w:w="9715"/>
      </w:tblGrid>
      <w:tr w:rsidR="0042465C" w:rsidRPr="00F2351A" w:rsidTr="0042465C">
        <w:tc>
          <w:tcPr>
            <w:tcW w:w="9715" w:type="dxa"/>
          </w:tcPr>
          <w:p w:rsidR="0042465C" w:rsidRPr="00F2351A" w:rsidRDefault="0042465C" w:rsidP="0042465C">
            <w:pPr>
              <w:rPr>
                <w:sz w:val="24"/>
                <w:szCs w:val="24"/>
              </w:rPr>
            </w:pPr>
            <w:r w:rsidRPr="00F2351A">
              <w:rPr>
                <w:b/>
                <w:sz w:val="24"/>
                <w:szCs w:val="24"/>
                <w:u w:val="single"/>
              </w:rPr>
              <w:lastRenderedPageBreak/>
              <w:t>Critical Area</w:t>
            </w:r>
            <w:r w:rsidRPr="00F2351A">
              <w:rPr>
                <w:sz w:val="24"/>
                <w:szCs w:val="24"/>
              </w:rPr>
              <w:t>: Geometry (Critical Area 5)</w:t>
            </w:r>
          </w:p>
          <w:p w:rsidR="0042465C" w:rsidRPr="00F2351A" w:rsidRDefault="0042465C" w:rsidP="0042465C">
            <w:pPr>
              <w:rPr>
                <w:sz w:val="24"/>
                <w:szCs w:val="24"/>
              </w:rPr>
            </w:pPr>
          </w:p>
        </w:tc>
      </w:tr>
      <w:tr w:rsidR="0042465C" w:rsidRPr="00F2351A" w:rsidTr="0042465C">
        <w:tc>
          <w:tcPr>
            <w:tcW w:w="9715" w:type="dxa"/>
          </w:tcPr>
          <w:p w:rsidR="0042465C" w:rsidRPr="00F2351A" w:rsidRDefault="0042465C" w:rsidP="0042465C">
            <w:pPr>
              <w:rPr>
                <w:sz w:val="24"/>
                <w:szCs w:val="24"/>
              </w:rPr>
            </w:pPr>
            <w:r w:rsidRPr="00F2351A">
              <w:rPr>
                <w:b/>
                <w:sz w:val="24"/>
                <w:szCs w:val="24"/>
                <w:u w:val="single"/>
              </w:rPr>
              <w:t>Time Frame</w:t>
            </w:r>
            <w:r>
              <w:rPr>
                <w:sz w:val="24"/>
                <w:szCs w:val="24"/>
              </w:rPr>
              <w:t>: February 5 – March 9</w:t>
            </w:r>
          </w:p>
          <w:p w:rsidR="0042465C" w:rsidRPr="00F2351A" w:rsidRDefault="0042465C" w:rsidP="0042465C">
            <w:pPr>
              <w:rPr>
                <w:sz w:val="24"/>
                <w:szCs w:val="24"/>
              </w:rPr>
            </w:pPr>
          </w:p>
        </w:tc>
      </w:tr>
      <w:tr w:rsidR="0042465C" w:rsidRPr="00F2351A" w:rsidTr="0042465C">
        <w:tc>
          <w:tcPr>
            <w:tcW w:w="9715" w:type="dxa"/>
          </w:tcPr>
          <w:p w:rsidR="0042465C" w:rsidRDefault="0042465C" w:rsidP="0042465C">
            <w:pPr>
              <w:rPr>
                <w:i/>
                <w:sz w:val="24"/>
                <w:szCs w:val="24"/>
              </w:rPr>
            </w:pPr>
            <w:r w:rsidRPr="00F2351A">
              <w:rPr>
                <w:b/>
                <w:sz w:val="24"/>
                <w:szCs w:val="24"/>
                <w:u w:val="single"/>
              </w:rPr>
              <w:t>Content Focus</w:t>
            </w:r>
            <w:r>
              <w:rPr>
                <w:b/>
                <w:sz w:val="24"/>
                <w:szCs w:val="24"/>
                <w:u w:val="single"/>
              </w:rPr>
              <w:t xml:space="preserve"> (Big Idea)</w:t>
            </w:r>
            <w:r w:rsidRPr="00F2351A">
              <w:rPr>
                <w:sz w:val="24"/>
                <w:szCs w:val="24"/>
              </w:rPr>
              <w:t>:</w:t>
            </w:r>
            <w:r w:rsidRPr="00F2351A">
              <w:rPr>
                <w:i/>
                <w:sz w:val="24"/>
                <w:szCs w:val="24"/>
              </w:rPr>
              <w:t xml:space="preserve"> Solve real world and mathematical problems involving area, surface area, and volume</w:t>
            </w:r>
          </w:p>
          <w:p w:rsidR="0042465C" w:rsidRPr="00F2351A" w:rsidRDefault="0042465C" w:rsidP="0042465C">
            <w:pPr>
              <w:rPr>
                <w:i/>
                <w:sz w:val="24"/>
                <w:szCs w:val="24"/>
              </w:rPr>
            </w:pPr>
          </w:p>
          <w:p w:rsidR="0042465C" w:rsidRPr="00F2351A" w:rsidRDefault="0042465C" w:rsidP="0042465C">
            <w:pPr>
              <w:pStyle w:val="ListParagraph"/>
              <w:numPr>
                <w:ilvl w:val="0"/>
                <w:numId w:val="21"/>
              </w:numPr>
              <w:rPr>
                <w:sz w:val="24"/>
                <w:szCs w:val="24"/>
              </w:rPr>
            </w:pPr>
            <w:r w:rsidRPr="00F2351A">
              <w:rPr>
                <w:sz w:val="24"/>
                <w:szCs w:val="24"/>
              </w:rPr>
              <w:t>Find the area of right triangles, other triangles, special quadrilaterals, and polygons by composing into rectangles or decomposing into triangles and other shapes; apply these techniques in the context of solving real world and mathematical problems</w:t>
            </w:r>
          </w:p>
          <w:p w:rsidR="0042465C" w:rsidRPr="00F2351A" w:rsidRDefault="0042465C" w:rsidP="0042465C">
            <w:pPr>
              <w:pStyle w:val="ListParagraph"/>
              <w:numPr>
                <w:ilvl w:val="0"/>
                <w:numId w:val="21"/>
              </w:numPr>
              <w:rPr>
                <w:sz w:val="24"/>
                <w:szCs w:val="24"/>
              </w:rPr>
            </w:pPr>
            <w:r w:rsidRPr="00F2351A">
              <w:rPr>
                <w:sz w:val="24"/>
                <w:szCs w:val="24"/>
              </w:rPr>
              <w:t>Find the volume of a right rectangular prism with fractional edge lengths by packing it with unit cubes of the appropriate unit fraction edge lengths, and show that the volume is the same as would be found by multiplying the edge lengths of the prism</w:t>
            </w:r>
          </w:p>
          <w:p w:rsidR="0042465C" w:rsidRPr="00F2351A" w:rsidRDefault="0042465C" w:rsidP="0042465C">
            <w:pPr>
              <w:pStyle w:val="ListParagraph"/>
              <w:numPr>
                <w:ilvl w:val="0"/>
                <w:numId w:val="21"/>
              </w:numPr>
              <w:rPr>
                <w:sz w:val="24"/>
                <w:szCs w:val="24"/>
              </w:rPr>
            </w:pPr>
            <w:r w:rsidRPr="00F2351A">
              <w:rPr>
                <w:sz w:val="24"/>
                <w:szCs w:val="24"/>
              </w:rPr>
              <w:t>Represent 3D figures using nets made up of rectangles and triangles and use the nets to find the surface area of these figures</w:t>
            </w:r>
          </w:p>
          <w:p w:rsidR="0042465C" w:rsidRPr="00F2351A" w:rsidRDefault="0042465C" w:rsidP="0042465C">
            <w:pPr>
              <w:pStyle w:val="ListParagraph"/>
              <w:rPr>
                <w:sz w:val="24"/>
                <w:szCs w:val="24"/>
              </w:rPr>
            </w:pPr>
          </w:p>
        </w:tc>
      </w:tr>
      <w:tr w:rsidR="0042465C" w:rsidRPr="00F2351A" w:rsidTr="0042465C">
        <w:tc>
          <w:tcPr>
            <w:tcW w:w="9715" w:type="dxa"/>
          </w:tcPr>
          <w:p w:rsidR="0042465C" w:rsidRDefault="0042465C" w:rsidP="0042465C">
            <w:pPr>
              <w:rPr>
                <w:b/>
                <w:sz w:val="24"/>
                <w:szCs w:val="24"/>
                <w:u w:val="single"/>
              </w:rPr>
            </w:pPr>
            <w:r>
              <w:rPr>
                <w:b/>
                <w:sz w:val="24"/>
                <w:szCs w:val="24"/>
                <w:u w:val="single"/>
              </w:rPr>
              <w:t>Unit Learning Targets (I Can…):</w:t>
            </w:r>
          </w:p>
          <w:p w:rsidR="0042465C" w:rsidRDefault="0042465C" w:rsidP="0042465C">
            <w:pPr>
              <w:rPr>
                <w:b/>
                <w:sz w:val="24"/>
                <w:szCs w:val="24"/>
                <w:u w:val="single"/>
              </w:rPr>
            </w:pPr>
          </w:p>
          <w:p w:rsidR="009B0863" w:rsidRPr="009B0863" w:rsidRDefault="0042465C" w:rsidP="0042465C">
            <w:pPr>
              <w:pStyle w:val="ListParagraph"/>
              <w:numPr>
                <w:ilvl w:val="0"/>
                <w:numId w:val="27"/>
              </w:numPr>
              <w:rPr>
                <w:b/>
                <w:sz w:val="24"/>
                <w:szCs w:val="24"/>
                <w:u w:val="single"/>
              </w:rPr>
            </w:pPr>
            <w:bookmarkStart w:id="46" w:name="OLE_LINK46"/>
            <w:r>
              <w:rPr>
                <w:sz w:val="24"/>
                <w:szCs w:val="24"/>
              </w:rPr>
              <w:t>I can explain the relationship between the formulas for the area of rectangles</w:t>
            </w:r>
          </w:p>
          <w:p w:rsidR="009B0863" w:rsidRPr="009B0863" w:rsidRDefault="009B0863" w:rsidP="0042465C">
            <w:pPr>
              <w:pStyle w:val="ListParagraph"/>
              <w:numPr>
                <w:ilvl w:val="0"/>
                <w:numId w:val="27"/>
              </w:numPr>
              <w:rPr>
                <w:b/>
                <w:sz w:val="24"/>
                <w:szCs w:val="24"/>
                <w:u w:val="single"/>
              </w:rPr>
            </w:pPr>
            <w:bookmarkStart w:id="47" w:name="OLE_LINK47"/>
            <w:bookmarkEnd w:id="46"/>
            <w:r>
              <w:rPr>
                <w:sz w:val="24"/>
                <w:szCs w:val="24"/>
              </w:rPr>
              <w:t>I can explain the relationship between the formulas for the area of  parallelograms</w:t>
            </w:r>
          </w:p>
          <w:p w:rsidR="009B0863" w:rsidRPr="009B0863" w:rsidRDefault="009B0863" w:rsidP="0042465C">
            <w:pPr>
              <w:pStyle w:val="ListParagraph"/>
              <w:numPr>
                <w:ilvl w:val="0"/>
                <w:numId w:val="27"/>
              </w:numPr>
              <w:rPr>
                <w:b/>
                <w:sz w:val="24"/>
                <w:szCs w:val="24"/>
                <w:u w:val="single"/>
              </w:rPr>
            </w:pPr>
            <w:bookmarkStart w:id="48" w:name="OLE_LINK48"/>
            <w:bookmarkEnd w:id="47"/>
            <w:r>
              <w:rPr>
                <w:sz w:val="24"/>
                <w:szCs w:val="24"/>
              </w:rPr>
              <w:t xml:space="preserve">I can explain the relationship between the formulas for the area of </w:t>
            </w:r>
            <w:r w:rsidR="0042465C">
              <w:rPr>
                <w:sz w:val="24"/>
                <w:szCs w:val="24"/>
              </w:rPr>
              <w:t xml:space="preserve"> triangles</w:t>
            </w:r>
          </w:p>
          <w:p w:rsidR="0042465C" w:rsidRPr="00E41A3B" w:rsidRDefault="009B0863" w:rsidP="0042465C">
            <w:pPr>
              <w:pStyle w:val="ListParagraph"/>
              <w:numPr>
                <w:ilvl w:val="0"/>
                <w:numId w:val="27"/>
              </w:numPr>
              <w:rPr>
                <w:b/>
                <w:sz w:val="24"/>
                <w:szCs w:val="24"/>
                <w:u w:val="single"/>
              </w:rPr>
            </w:pPr>
            <w:bookmarkStart w:id="49" w:name="OLE_LINK49"/>
            <w:bookmarkEnd w:id="48"/>
            <w:r>
              <w:rPr>
                <w:sz w:val="24"/>
                <w:szCs w:val="24"/>
              </w:rPr>
              <w:t xml:space="preserve">I can explain the relationship between the formulas for the area of </w:t>
            </w:r>
            <w:r w:rsidR="0042465C">
              <w:rPr>
                <w:sz w:val="24"/>
                <w:szCs w:val="24"/>
              </w:rPr>
              <w:t xml:space="preserve"> trapezoids</w:t>
            </w:r>
          </w:p>
          <w:p w:rsidR="0042465C" w:rsidRPr="00E41A3B" w:rsidRDefault="0042465C" w:rsidP="0042465C">
            <w:pPr>
              <w:pStyle w:val="ListParagraph"/>
              <w:numPr>
                <w:ilvl w:val="0"/>
                <w:numId w:val="27"/>
              </w:numPr>
              <w:rPr>
                <w:b/>
                <w:sz w:val="24"/>
                <w:szCs w:val="24"/>
                <w:u w:val="single"/>
              </w:rPr>
            </w:pPr>
            <w:bookmarkStart w:id="50" w:name="OLE_LINK50"/>
            <w:bookmarkEnd w:id="49"/>
            <w:r>
              <w:rPr>
                <w:sz w:val="24"/>
                <w:szCs w:val="24"/>
              </w:rPr>
              <w:t>I can solve real-world problems that involve finding the area of polygons that decompose into rectangles and triangles</w:t>
            </w:r>
          </w:p>
          <w:p w:rsidR="0042465C" w:rsidRPr="00E41A3B" w:rsidRDefault="0042465C" w:rsidP="0042465C">
            <w:pPr>
              <w:pStyle w:val="ListParagraph"/>
              <w:numPr>
                <w:ilvl w:val="0"/>
                <w:numId w:val="27"/>
              </w:numPr>
              <w:rPr>
                <w:b/>
                <w:sz w:val="24"/>
                <w:szCs w:val="24"/>
                <w:u w:val="single"/>
              </w:rPr>
            </w:pPr>
            <w:bookmarkStart w:id="51" w:name="OLE_LINK51"/>
            <w:bookmarkEnd w:id="50"/>
            <w:r>
              <w:rPr>
                <w:sz w:val="24"/>
                <w:szCs w:val="24"/>
              </w:rPr>
              <w:t>I can find the volume of a right rectangular prism and use the formula V=</w:t>
            </w:r>
            <w:proofErr w:type="spellStart"/>
            <w:r>
              <w:rPr>
                <w:sz w:val="24"/>
                <w:szCs w:val="24"/>
              </w:rPr>
              <w:t>lwh</w:t>
            </w:r>
            <w:proofErr w:type="spellEnd"/>
            <w:r>
              <w:rPr>
                <w:sz w:val="24"/>
                <w:szCs w:val="24"/>
              </w:rPr>
              <w:t xml:space="preserve"> or V=</w:t>
            </w:r>
            <w:proofErr w:type="spellStart"/>
            <w:r>
              <w:rPr>
                <w:sz w:val="24"/>
                <w:szCs w:val="24"/>
              </w:rPr>
              <w:t>Bh</w:t>
            </w:r>
            <w:proofErr w:type="spellEnd"/>
            <w:r>
              <w:rPr>
                <w:sz w:val="24"/>
                <w:szCs w:val="24"/>
              </w:rPr>
              <w:t xml:space="preserve"> to solve real-world problems</w:t>
            </w:r>
          </w:p>
          <w:p w:rsidR="0042465C" w:rsidRPr="00E41A3B" w:rsidRDefault="0042465C" w:rsidP="0042465C">
            <w:pPr>
              <w:pStyle w:val="ListParagraph"/>
              <w:numPr>
                <w:ilvl w:val="0"/>
                <w:numId w:val="27"/>
              </w:numPr>
              <w:rPr>
                <w:b/>
                <w:sz w:val="24"/>
                <w:szCs w:val="24"/>
                <w:u w:val="single"/>
              </w:rPr>
            </w:pPr>
            <w:bookmarkStart w:id="52" w:name="OLE_LINK52"/>
            <w:bookmarkEnd w:id="51"/>
            <w:r>
              <w:rPr>
                <w:sz w:val="24"/>
                <w:szCs w:val="24"/>
              </w:rPr>
              <w:t>I can use a net to find the surface area of three dimensional figures, such as rectangular prisms or right triangular prisms</w:t>
            </w:r>
          </w:p>
          <w:bookmarkEnd w:id="52"/>
          <w:p w:rsidR="0042465C" w:rsidRPr="00E41A3B" w:rsidRDefault="0042465C" w:rsidP="0042465C">
            <w:pPr>
              <w:pStyle w:val="ListParagraph"/>
              <w:rPr>
                <w:b/>
                <w:sz w:val="24"/>
                <w:szCs w:val="24"/>
                <w:u w:val="single"/>
              </w:rPr>
            </w:pPr>
          </w:p>
        </w:tc>
      </w:tr>
      <w:tr w:rsidR="0042465C" w:rsidRPr="00F2351A" w:rsidTr="0042465C">
        <w:tc>
          <w:tcPr>
            <w:tcW w:w="9715" w:type="dxa"/>
          </w:tcPr>
          <w:p w:rsidR="0042465C" w:rsidRDefault="0042465C" w:rsidP="0042465C">
            <w:pPr>
              <w:rPr>
                <w:sz w:val="24"/>
                <w:szCs w:val="24"/>
              </w:rPr>
            </w:pPr>
            <w:r w:rsidRPr="00F2351A">
              <w:rPr>
                <w:b/>
                <w:sz w:val="24"/>
                <w:szCs w:val="24"/>
                <w:u w:val="single"/>
              </w:rPr>
              <w:t>Vocabulary</w:t>
            </w:r>
            <w:r w:rsidRPr="00F2351A">
              <w:rPr>
                <w:sz w:val="24"/>
                <w:szCs w:val="24"/>
              </w:rPr>
              <w:t xml:space="preserve">: </w:t>
            </w:r>
          </w:p>
          <w:p w:rsidR="0042465C" w:rsidRDefault="0042465C" w:rsidP="0042465C">
            <w:pPr>
              <w:rPr>
                <w:sz w:val="24"/>
                <w:szCs w:val="24"/>
              </w:rPr>
            </w:pPr>
            <w:r w:rsidRPr="007A2E92">
              <w:rPr>
                <w:sz w:val="24"/>
                <w:szCs w:val="24"/>
                <w:u w:val="single"/>
              </w:rPr>
              <w:t>Common Core:</w:t>
            </w:r>
            <w:r>
              <w:rPr>
                <w:sz w:val="24"/>
                <w:szCs w:val="24"/>
              </w:rPr>
              <w:t xml:space="preserve"> 3-dimensional, Polygon (area of), Quadrilateral (area of), triangle (area of), cube, formula, net, prism, rectangular prism, right rectangular prism, right triangle, surface area, unit cube, unit fraction, vertex/vertices, volume</w:t>
            </w:r>
          </w:p>
          <w:p w:rsidR="0042465C" w:rsidRDefault="0042465C" w:rsidP="0042465C">
            <w:pPr>
              <w:rPr>
                <w:sz w:val="24"/>
                <w:szCs w:val="24"/>
              </w:rPr>
            </w:pPr>
          </w:p>
          <w:p w:rsidR="0042465C" w:rsidRPr="00F2351A" w:rsidRDefault="0042465C" w:rsidP="0042465C">
            <w:pPr>
              <w:rPr>
                <w:sz w:val="24"/>
                <w:szCs w:val="24"/>
              </w:rPr>
            </w:pPr>
            <w:r w:rsidRPr="007A2E92">
              <w:rPr>
                <w:sz w:val="24"/>
                <w:szCs w:val="24"/>
                <w:u w:val="single"/>
              </w:rPr>
              <w:t>Additional</w:t>
            </w:r>
            <w:r>
              <w:rPr>
                <w:sz w:val="24"/>
                <w:szCs w:val="24"/>
              </w:rPr>
              <w:t>: acute triangle, angle, base (of a solid figure), congruent, decompose, diameter, equilateral triangle, isosceles triangle, obtuse triangle, protractor, pyramid, radius, ray, right angle, right square pyramid, scalene triangle, square-based pyramid, straight angle, trapezoid, triangular prism, triangular pyramid, vertical angle</w:t>
            </w:r>
          </w:p>
          <w:p w:rsidR="0042465C" w:rsidRPr="00F2351A" w:rsidRDefault="0042465C" w:rsidP="0042465C">
            <w:pPr>
              <w:rPr>
                <w:sz w:val="24"/>
                <w:szCs w:val="24"/>
              </w:rPr>
            </w:pPr>
          </w:p>
        </w:tc>
      </w:tr>
      <w:tr w:rsidR="0042465C" w:rsidRPr="00F2351A" w:rsidTr="0042465C">
        <w:tc>
          <w:tcPr>
            <w:tcW w:w="9715" w:type="dxa"/>
          </w:tcPr>
          <w:p w:rsidR="0042465C" w:rsidRPr="00F2351A" w:rsidRDefault="0042465C" w:rsidP="0042465C">
            <w:pPr>
              <w:rPr>
                <w:b/>
                <w:sz w:val="24"/>
                <w:szCs w:val="24"/>
                <w:u w:val="single"/>
              </w:rPr>
            </w:pPr>
            <w:r w:rsidRPr="00F2351A">
              <w:rPr>
                <w:b/>
                <w:sz w:val="24"/>
                <w:szCs w:val="24"/>
                <w:u w:val="single"/>
              </w:rPr>
              <w:t>Standards</w:t>
            </w:r>
          </w:p>
          <w:p w:rsidR="0042465C" w:rsidRPr="00F2351A" w:rsidRDefault="0042465C" w:rsidP="0042465C">
            <w:pPr>
              <w:rPr>
                <w:sz w:val="24"/>
                <w:szCs w:val="24"/>
              </w:rPr>
            </w:pPr>
            <w:r w:rsidRPr="00F2351A">
              <w:rPr>
                <w:b/>
                <w:sz w:val="24"/>
                <w:szCs w:val="24"/>
              </w:rPr>
              <w:t>6.G.A1</w:t>
            </w:r>
            <w:r w:rsidRPr="00F2351A">
              <w:rPr>
                <w:sz w:val="24"/>
                <w:szCs w:val="24"/>
              </w:rPr>
              <w:t xml:space="preserve"> Find the area of right triangles, other triangles, special quadrilaterals, and polygons by composing into rectangles or decomposing into triangles and other shapes; apply these techniques in the context of solving real world and mathematical problems</w:t>
            </w:r>
          </w:p>
          <w:p w:rsidR="0042465C" w:rsidRPr="00F2351A" w:rsidRDefault="0042465C" w:rsidP="0042465C">
            <w:pPr>
              <w:rPr>
                <w:sz w:val="24"/>
                <w:szCs w:val="24"/>
              </w:rPr>
            </w:pPr>
            <w:r w:rsidRPr="00F2351A">
              <w:rPr>
                <w:b/>
                <w:sz w:val="24"/>
                <w:szCs w:val="24"/>
              </w:rPr>
              <w:t>6.G.A2</w:t>
            </w:r>
            <w:r w:rsidRPr="00F2351A">
              <w:rPr>
                <w:sz w:val="24"/>
                <w:szCs w:val="24"/>
              </w:rPr>
              <w:t xml:space="preserve"> Find the volume of a right rectangular prism with fractional edge lengths by packing it with unit cubes of the appropriate unit fraction edge lengths, and show that the volume is the same as would be found by multiplying the edge lengths of the prism</w:t>
            </w:r>
          </w:p>
          <w:p w:rsidR="0042465C" w:rsidRPr="00F2351A" w:rsidRDefault="0042465C" w:rsidP="0042465C">
            <w:pPr>
              <w:rPr>
                <w:sz w:val="24"/>
                <w:szCs w:val="24"/>
              </w:rPr>
            </w:pPr>
            <w:r w:rsidRPr="00F2351A">
              <w:rPr>
                <w:b/>
                <w:sz w:val="24"/>
                <w:szCs w:val="24"/>
              </w:rPr>
              <w:lastRenderedPageBreak/>
              <w:t>6.G.A3</w:t>
            </w:r>
            <w:r w:rsidRPr="00F2351A">
              <w:rPr>
                <w:sz w:val="24"/>
                <w:szCs w:val="24"/>
              </w:rPr>
              <w:t xml:space="preserve"> Draw polygons in the coordinate plane given coordinates for the vertices; use coordinates to find the length of a side joining points with the same first coordinate or the same second coordinate</w:t>
            </w:r>
          </w:p>
          <w:p w:rsidR="0042465C" w:rsidRPr="00F2351A" w:rsidRDefault="0042465C" w:rsidP="0042465C">
            <w:pPr>
              <w:rPr>
                <w:sz w:val="24"/>
                <w:szCs w:val="24"/>
              </w:rPr>
            </w:pPr>
            <w:r w:rsidRPr="00F2351A">
              <w:rPr>
                <w:b/>
                <w:sz w:val="24"/>
                <w:szCs w:val="24"/>
              </w:rPr>
              <w:t>6.G.A4</w:t>
            </w:r>
            <w:r w:rsidRPr="00F2351A">
              <w:rPr>
                <w:sz w:val="24"/>
                <w:szCs w:val="24"/>
              </w:rPr>
              <w:t xml:space="preserve"> Represent three D figures using nets made up of rectangles and triangles and use the nets to find the surface area of these figures</w:t>
            </w:r>
          </w:p>
          <w:p w:rsidR="0042465C" w:rsidRPr="00F2351A" w:rsidRDefault="0042465C" w:rsidP="0042465C">
            <w:pPr>
              <w:rPr>
                <w:sz w:val="24"/>
                <w:szCs w:val="24"/>
              </w:rPr>
            </w:pPr>
          </w:p>
        </w:tc>
      </w:tr>
      <w:tr w:rsidR="001D56F6" w:rsidRPr="00F2351A" w:rsidTr="0042465C">
        <w:tc>
          <w:tcPr>
            <w:tcW w:w="9715" w:type="dxa"/>
          </w:tcPr>
          <w:p w:rsidR="001D56F6" w:rsidRDefault="001D56F6" w:rsidP="001D56F6">
            <w:pPr>
              <w:rPr>
                <w:b/>
                <w:sz w:val="24"/>
                <w:szCs w:val="24"/>
                <w:u w:val="single"/>
              </w:rPr>
            </w:pPr>
            <w:r>
              <w:rPr>
                <w:b/>
                <w:sz w:val="24"/>
                <w:szCs w:val="24"/>
                <w:u w:val="single"/>
              </w:rPr>
              <w:lastRenderedPageBreak/>
              <w:t>Example With Faith Infusion:</w:t>
            </w:r>
          </w:p>
          <w:p w:rsidR="001D56F6" w:rsidRPr="001D56F6" w:rsidRDefault="001D56F6" w:rsidP="0042465C">
            <w:pPr>
              <w:rPr>
                <w:sz w:val="24"/>
                <w:szCs w:val="24"/>
              </w:rPr>
            </w:pPr>
            <w:r>
              <w:rPr>
                <w:sz w:val="24"/>
                <w:szCs w:val="24"/>
              </w:rPr>
              <w:t>1. Find the volume and surface area of a classroom crucifix</w:t>
            </w:r>
          </w:p>
        </w:tc>
      </w:tr>
      <w:tr w:rsidR="0042465C" w:rsidRPr="00F2351A" w:rsidTr="0042465C">
        <w:tc>
          <w:tcPr>
            <w:tcW w:w="9715" w:type="dxa"/>
          </w:tcPr>
          <w:p w:rsidR="0042465C" w:rsidRPr="00F2351A" w:rsidRDefault="0042465C" w:rsidP="0042465C">
            <w:pPr>
              <w:rPr>
                <w:sz w:val="24"/>
                <w:szCs w:val="24"/>
              </w:rPr>
            </w:pPr>
            <w:r w:rsidRPr="00F2351A">
              <w:rPr>
                <w:b/>
                <w:sz w:val="24"/>
                <w:szCs w:val="24"/>
                <w:u w:val="single"/>
              </w:rPr>
              <w:t>Resources</w:t>
            </w:r>
            <w:r w:rsidRPr="00F2351A">
              <w:rPr>
                <w:sz w:val="24"/>
                <w:szCs w:val="24"/>
              </w:rPr>
              <w:t xml:space="preserve">: </w:t>
            </w:r>
          </w:p>
          <w:p w:rsidR="0042465C" w:rsidRPr="00E41A3B" w:rsidRDefault="0042465C" w:rsidP="0042465C">
            <w:pPr>
              <w:pStyle w:val="ListParagraph"/>
              <w:numPr>
                <w:ilvl w:val="0"/>
                <w:numId w:val="30"/>
              </w:numPr>
              <w:rPr>
                <w:sz w:val="24"/>
                <w:szCs w:val="24"/>
              </w:rPr>
            </w:pPr>
            <w:r w:rsidRPr="00E41A3B">
              <w:rPr>
                <w:sz w:val="24"/>
                <w:szCs w:val="24"/>
              </w:rPr>
              <w:t>Chapter 10 sections 1-6</w:t>
            </w:r>
          </w:p>
          <w:p w:rsidR="0042465C" w:rsidRPr="00F2351A" w:rsidRDefault="0042465C" w:rsidP="0042465C">
            <w:pPr>
              <w:pStyle w:val="ListParagraph"/>
              <w:numPr>
                <w:ilvl w:val="0"/>
                <w:numId w:val="30"/>
              </w:numPr>
              <w:rPr>
                <w:sz w:val="24"/>
                <w:szCs w:val="24"/>
              </w:rPr>
            </w:pPr>
            <w:r w:rsidRPr="00F2351A">
              <w:rPr>
                <w:sz w:val="24"/>
                <w:szCs w:val="24"/>
              </w:rPr>
              <w:t>Chapter 10 sections 6 and 7</w:t>
            </w:r>
          </w:p>
          <w:p w:rsidR="0042465C" w:rsidRPr="00F2351A" w:rsidRDefault="0042465C" w:rsidP="0042465C">
            <w:pPr>
              <w:rPr>
                <w:sz w:val="24"/>
                <w:szCs w:val="24"/>
              </w:rPr>
            </w:pPr>
          </w:p>
        </w:tc>
      </w:tr>
    </w:tbl>
    <w:p w:rsidR="00312D68" w:rsidRPr="00F2351A" w:rsidRDefault="00312D68">
      <w:pPr>
        <w:rPr>
          <w:sz w:val="24"/>
          <w:szCs w:val="24"/>
        </w:rPr>
      </w:pPr>
    </w:p>
    <w:p w:rsidR="00312D68" w:rsidRPr="00F2351A" w:rsidRDefault="00312D68">
      <w:pPr>
        <w:rPr>
          <w:sz w:val="24"/>
          <w:szCs w:val="24"/>
        </w:rPr>
      </w:pPr>
    </w:p>
    <w:sectPr w:rsidR="00312D68" w:rsidRPr="00F2351A" w:rsidSect="00176C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BC6"/>
    <w:multiLevelType w:val="hybridMultilevel"/>
    <w:tmpl w:val="ED20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E19C4"/>
    <w:multiLevelType w:val="hybridMultilevel"/>
    <w:tmpl w:val="7A5C7A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D8A26CB"/>
    <w:multiLevelType w:val="hybridMultilevel"/>
    <w:tmpl w:val="D874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57643"/>
    <w:multiLevelType w:val="hybridMultilevel"/>
    <w:tmpl w:val="5A28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B6857"/>
    <w:multiLevelType w:val="hybridMultilevel"/>
    <w:tmpl w:val="A71EA6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517F8"/>
    <w:multiLevelType w:val="hybridMultilevel"/>
    <w:tmpl w:val="539018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C675210"/>
    <w:multiLevelType w:val="hybridMultilevel"/>
    <w:tmpl w:val="019AC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62280"/>
    <w:multiLevelType w:val="hybridMultilevel"/>
    <w:tmpl w:val="7B1A19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EC22F99"/>
    <w:multiLevelType w:val="hybridMultilevel"/>
    <w:tmpl w:val="69EA9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77F3A"/>
    <w:multiLevelType w:val="hybridMultilevel"/>
    <w:tmpl w:val="2D0801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8B3A1B"/>
    <w:multiLevelType w:val="hybridMultilevel"/>
    <w:tmpl w:val="B30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D1526"/>
    <w:multiLevelType w:val="hybridMultilevel"/>
    <w:tmpl w:val="2984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9B7EC0"/>
    <w:multiLevelType w:val="hybridMultilevel"/>
    <w:tmpl w:val="A0520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051A1"/>
    <w:multiLevelType w:val="hybridMultilevel"/>
    <w:tmpl w:val="574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957C4"/>
    <w:multiLevelType w:val="hybridMultilevel"/>
    <w:tmpl w:val="A70E48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853758D"/>
    <w:multiLevelType w:val="hybridMultilevel"/>
    <w:tmpl w:val="3AB6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C752A"/>
    <w:multiLevelType w:val="hybridMultilevel"/>
    <w:tmpl w:val="028876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27EAA"/>
    <w:multiLevelType w:val="hybridMultilevel"/>
    <w:tmpl w:val="12BC31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C0E6A54"/>
    <w:multiLevelType w:val="hybridMultilevel"/>
    <w:tmpl w:val="BA3E8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27A6B"/>
    <w:multiLevelType w:val="hybridMultilevel"/>
    <w:tmpl w:val="60A2B5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A4269"/>
    <w:multiLevelType w:val="hybridMultilevel"/>
    <w:tmpl w:val="E1CC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85C7B"/>
    <w:multiLevelType w:val="hybridMultilevel"/>
    <w:tmpl w:val="EDB62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D7F97"/>
    <w:multiLevelType w:val="hybridMultilevel"/>
    <w:tmpl w:val="5F6058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A6084"/>
    <w:multiLevelType w:val="hybridMultilevel"/>
    <w:tmpl w:val="E2B6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0402BB"/>
    <w:multiLevelType w:val="hybridMultilevel"/>
    <w:tmpl w:val="E54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74686"/>
    <w:multiLevelType w:val="hybridMultilevel"/>
    <w:tmpl w:val="A8788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A96F64"/>
    <w:multiLevelType w:val="hybridMultilevel"/>
    <w:tmpl w:val="31FC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81072"/>
    <w:multiLevelType w:val="hybridMultilevel"/>
    <w:tmpl w:val="181A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0B2022"/>
    <w:multiLevelType w:val="hybridMultilevel"/>
    <w:tmpl w:val="42DC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E242A"/>
    <w:multiLevelType w:val="hybridMultilevel"/>
    <w:tmpl w:val="4F04D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92C7C5F"/>
    <w:multiLevelType w:val="hybridMultilevel"/>
    <w:tmpl w:val="22A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54D21"/>
    <w:multiLevelType w:val="hybridMultilevel"/>
    <w:tmpl w:val="44FE11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3E7D9F"/>
    <w:multiLevelType w:val="hybridMultilevel"/>
    <w:tmpl w:val="562429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
  </w:num>
  <w:num w:numId="4">
    <w:abstractNumId w:val="10"/>
  </w:num>
  <w:num w:numId="5">
    <w:abstractNumId w:val="23"/>
  </w:num>
  <w:num w:numId="6">
    <w:abstractNumId w:val="31"/>
  </w:num>
  <w:num w:numId="7">
    <w:abstractNumId w:val="29"/>
  </w:num>
  <w:num w:numId="8">
    <w:abstractNumId w:val="4"/>
  </w:num>
  <w:num w:numId="9">
    <w:abstractNumId w:val="30"/>
  </w:num>
  <w:num w:numId="10">
    <w:abstractNumId w:val="0"/>
  </w:num>
  <w:num w:numId="11">
    <w:abstractNumId w:val="1"/>
  </w:num>
  <w:num w:numId="12">
    <w:abstractNumId w:val="5"/>
  </w:num>
  <w:num w:numId="13">
    <w:abstractNumId w:val="2"/>
  </w:num>
  <w:num w:numId="14">
    <w:abstractNumId w:val="17"/>
  </w:num>
  <w:num w:numId="15">
    <w:abstractNumId w:val="7"/>
  </w:num>
  <w:num w:numId="16">
    <w:abstractNumId w:val="14"/>
  </w:num>
  <w:num w:numId="17">
    <w:abstractNumId w:val="20"/>
  </w:num>
  <w:num w:numId="18">
    <w:abstractNumId w:val="25"/>
  </w:num>
  <w:num w:numId="19">
    <w:abstractNumId w:val="27"/>
  </w:num>
  <w:num w:numId="20">
    <w:abstractNumId w:val="32"/>
  </w:num>
  <w:num w:numId="21">
    <w:abstractNumId w:val="21"/>
  </w:num>
  <w:num w:numId="22">
    <w:abstractNumId w:val="19"/>
  </w:num>
  <w:num w:numId="23">
    <w:abstractNumId w:val="12"/>
  </w:num>
  <w:num w:numId="24">
    <w:abstractNumId w:val="16"/>
  </w:num>
  <w:num w:numId="25">
    <w:abstractNumId w:val="8"/>
  </w:num>
  <w:num w:numId="26">
    <w:abstractNumId w:val="6"/>
  </w:num>
  <w:num w:numId="27">
    <w:abstractNumId w:val="18"/>
  </w:num>
  <w:num w:numId="28">
    <w:abstractNumId w:val="9"/>
  </w:num>
  <w:num w:numId="29">
    <w:abstractNumId w:val="11"/>
  </w:num>
  <w:num w:numId="30">
    <w:abstractNumId w:val="13"/>
  </w:num>
  <w:num w:numId="31">
    <w:abstractNumId w:val="26"/>
  </w:num>
  <w:num w:numId="32">
    <w:abstractNumId w:val="1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8A"/>
    <w:rsid w:val="000300AA"/>
    <w:rsid w:val="000B19CE"/>
    <w:rsid w:val="00176C9D"/>
    <w:rsid w:val="0019064C"/>
    <w:rsid w:val="001D56F6"/>
    <w:rsid w:val="00260E72"/>
    <w:rsid w:val="002A425D"/>
    <w:rsid w:val="00312D68"/>
    <w:rsid w:val="00323708"/>
    <w:rsid w:val="004000BB"/>
    <w:rsid w:val="0042465C"/>
    <w:rsid w:val="00537F8A"/>
    <w:rsid w:val="00572077"/>
    <w:rsid w:val="005C4DD2"/>
    <w:rsid w:val="006774A8"/>
    <w:rsid w:val="007A2E92"/>
    <w:rsid w:val="007E7C9A"/>
    <w:rsid w:val="007F1C16"/>
    <w:rsid w:val="008403E6"/>
    <w:rsid w:val="008F4270"/>
    <w:rsid w:val="008F7940"/>
    <w:rsid w:val="0093082F"/>
    <w:rsid w:val="009B0863"/>
    <w:rsid w:val="009D2552"/>
    <w:rsid w:val="00A85574"/>
    <w:rsid w:val="00AF677F"/>
    <w:rsid w:val="00B00AAA"/>
    <w:rsid w:val="00C16722"/>
    <w:rsid w:val="00C2775E"/>
    <w:rsid w:val="00C53513"/>
    <w:rsid w:val="00CC38B5"/>
    <w:rsid w:val="00CF3D68"/>
    <w:rsid w:val="00D53FBA"/>
    <w:rsid w:val="00D82CA1"/>
    <w:rsid w:val="00DF7872"/>
    <w:rsid w:val="00E41A3B"/>
    <w:rsid w:val="00F2351A"/>
    <w:rsid w:val="00F6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F8A"/>
    <w:pPr>
      <w:ind w:left="720"/>
      <w:contextualSpacing/>
    </w:pPr>
  </w:style>
  <w:style w:type="paragraph" w:styleId="BalloonText">
    <w:name w:val="Balloon Text"/>
    <w:basedOn w:val="Normal"/>
    <w:link w:val="BalloonTextChar"/>
    <w:uiPriority w:val="99"/>
    <w:semiHidden/>
    <w:unhideWhenUsed/>
    <w:rsid w:val="00B00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F8A"/>
    <w:pPr>
      <w:ind w:left="720"/>
      <w:contextualSpacing/>
    </w:pPr>
  </w:style>
  <w:style w:type="paragraph" w:styleId="BalloonText">
    <w:name w:val="Balloon Text"/>
    <w:basedOn w:val="Normal"/>
    <w:link w:val="BalloonTextChar"/>
    <w:uiPriority w:val="99"/>
    <w:semiHidden/>
    <w:unhideWhenUsed/>
    <w:rsid w:val="00B00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Kansas Department on Aging</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Griffith</dc:creator>
  <cp:lastModifiedBy>HFCSB</cp:lastModifiedBy>
  <cp:revision>2</cp:revision>
  <cp:lastPrinted>2016-07-15T14:28:00Z</cp:lastPrinted>
  <dcterms:created xsi:type="dcterms:W3CDTF">2017-08-17T18:17:00Z</dcterms:created>
  <dcterms:modified xsi:type="dcterms:W3CDTF">2017-08-17T18:17:00Z</dcterms:modified>
</cp:coreProperties>
</file>